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1237A">
      <w:pPr>
        <w:snapToGrid w:val="0"/>
        <w:spacing w:beforeLines="50" w:afterLines="50"/>
        <w:jc w:val="center"/>
        <w:textAlignment w:val="center"/>
        <w:rPr>
          <w:rFonts w:eastAsia="仿宋"/>
          <w:b/>
          <w:sz w:val="30"/>
          <w:szCs w:val="30"/>
        </w:rPr>
      </w:pPr>
      <w:bookmarkStart w:id="0" w:name="_GoBack"/>
      <w:bookmarkEnd w:id="0"/>
      <w:r>
        <w:rPr>
          <w:rFonts w:hint="eastAsia" w:eastAsia="仿宋"/>
          <w:b/>
          <w:sz w:val="30"/>
          <w:szCs w:val="30"/>
          <w:lang w:eastAsia="zh-CN"/>
        </w:rPr>
        <w:t>业务</w:t>
      </w:r>
      <w:r>
        <w:rPr>
          <w:rFonts w:hint="eastAsia" w:eastAsia="仿宋"/>
          <w:b/>
          <w:sz w:val="30"/>
          <w:szCs w:val="30"/>
        </w:rPr>
        <w:t>申请书</w:t>
      </w:r>
    </w:p>
    <w:p w14:paraId="3CEB0041">
      <w:pPr>
        <w:adjustRightInd w:val="0"/>
        <w:snapToGrid w:val="0"/>
        <w:ind w:firstLine="420" w:firstLineChars="200"/>
        <w:jc w:val="center"/>
        <w:rPr>
          <w:rFonts w:eastAsia="仿宋"/>
          <w:snapToGrid w:val="0"/>
          <w:szCs w:val="21"/>
        </w:rPr>
      </w:pPr>
      <w:r>
        <w:rPr>
          <w:rFonts w:eastAsia="仿宋"/>
          <w:snapToGrid w:val="0"/>
        </w:rPr>
        <w:t xml:space="preserve">                                                              </w:t>
      </w:r>
      <w:r>
        <w:rPr>
          <w:rFonts w:hint="eastAsia" w:eastAsia="仿宋"/>
          <w:snapToGrid w:val="0"/>
        </w:rPr>
        <w:t>编号：</w:t>
      </w:r>
      <w:r>
        <w:rPr>
          <w:rFonts w:eastAsia="仿宋"/>
          <w:snapToGrid w:val="0"/>
          <w:szCs w:val="21"/>
        </w:rPr>
        <w:t xml:space="preserve">          </w:t>
      </w:r>
    </w:p>
    <w:p w14:paraId="5C9F7F11">
      <w:pPr>
        <w:adjustRightInd w:val="0"/>
        <w:snapToGrid w:val="0"/>
        <w:ind w:firstLine="420" w:firstLineChars="200"/>
        <w:rPr>
          <w:rFonts w:eastAsia="仿宋"/>
          <w:snapToGrid w:val="0"/>
          <w:szCs w:val="21"/>
        </w:rPr>
      </w:pPr>
    </w:p>
    <w:p w14:paraId="246241DF">
      <w:pPr>
        <w:adjustRightInd w:val="0"/>
        <w:snapToGrid w:val="0"/>
        <w:ind w:firstLine="420" w:firstLineChars="200"/>
        <w:jc w:val="center"/>
        <w:rPr>
          <w:rFonts w:hint="eastAsia" w:eastAsia="仿宋"/>
          <w:snapToGrid w:val="0"/>
        </w:rPr>
      </w:pPr>
      <w:r>
        <w:rPr>
          <w:rFonts w:eastAsia="仿宋"/>
          <w:snapToGrid w:val="0"/>
        </w:rPr>
        <w:t xml:space="preserve">                                                   </w:t>
      </w:r>
      <w:r>
        <w:rPr>
          <w:rFonts w:hint="eastAsia" w:eastAsia="仿宋"/>
          <w:snapToGrid w:val="0"/>
        </w:rPr>
        <w:t>单位（</w:t>
      </w:r>
      <w:r>
        <w:rPr>
          <w:rFonts w:eastAsia="仿宋"/>
          <w:snapToGrid w:val="0"/>
          <w:szCs w:val="20"/>
        </w:rPr>
        <w:sym w:font="Marlett" w:char="F083"/>
      </w:r>
      <w:r>
        <w:rPr>
          <w:rFonts w:hint="eastAsia" w:eastAsia="仿宋"/>
          <w:snapToGrid w:val="0"/>
          <w:szCs w:val="21"/>
        </w:rPr>
        <w:t>人民币</w:t>
      </w:r>
      <w:r>
        <w:rPr>
          <w:rFonts w:ascii="新細明體" w:hAnsi="新細明體" w:eastAsia="新細明體"/>
          <w:snapToGrid w:val="0"/>
          <w:szCs w:val="21"/>
        </w:rPr>
        <w:t xml:space="preserve"> </w:t>
      </w:r>
      <w:r>
        <w:rPr>
          <w:rFonts w:eastAsia="仿宋"/>
          <w:snapToGrid w:val="0"/>
          <w:szCs w:val="20"/>
        </w:rPr>
        <w:sym w:font="Marlett" w:char="F083"/>
      </w:r>
      <w:r>
        <w:rPr>
          <w:rFonts w:hint="eastAsia" w:eastAsia="仿宋"/>
          <w:snapToGrid w:val="0"/>
          <w:szCs w:val="21"/>
        </w:rPr>
        <w:t>美元</w:t>
      </w:r>
      <w:r>
        <w:rPr>
          <w:rFonts w:eastAsia="仿宋"/>
          <w:snapToGrid w:val="0"/>
          <w:szCs w:val="21"/>
        </w:rPr>
        <w:t xml:space="preserve"> </w:t>
      </w:r>
      <w:r>
        <w:rPr>
          <w:rFonts w:eastAsia="仿宋"/>
          <w:snapToGrid w:val="0"/>
          <w:szCs w:val="20"/>
        </w:rPr>
        <w:sym w:font="Marlett" w:char="F083"/>
      </w:r>
      <w:r>
        <w:rPr>
          <w:rFonts w:hint="eastAsia" w:eastAsia="仿宋"/>
          <w:snapToGrid w:val="0"/>
          <w:szCs w:val="21"/>
        </w:rPr>
        <w:t>其它</w:t>
      </w:r>
      <w:r>
        <w:rPr>
          <w:rFonts w:eastAsia="仿宋"/>
          <w:snapToGrid w:val="0"/>
          <w:szCs w:val="21"/>
          <w:u w:val="single"/>
        </w:rPr>
        <w:t xml:space="preserve">         </w:t>
      </w:r>
      <w:r>
        <w:rPr>
          <w:rFonts w:hint="eastAsia" w:eastAsia="仿宋"/>
          <w:snapToGrid w:val="0"/>
          <w:szCs w:val="21"/>
        </w:rPr>
        <w:t>）</w:t>
      </w:r>
      <w:r>
        <w:rPr>
          <w:rFonts w:hint="eastAsia" w:eastAsia="仿宋"/>
          <w:snapToGrid w:val="0"/>
        </w:rPr>
        <w:t>：元</w:t>
      </w:r>
    </w:p>
    <w:p w14:paraId="1CF31BE3">
      <w:pPr>
        <w:adjustRightInd w:val="0"/>
        <w:snapToGrid w:val="0"/>
        <w:ind w:firstLine="420" w:firstLineChars="200"/>
        <w:jc w:val="center"/>
        <w:rPr>
          <w:rFonts w:hint="eastAsia" w:eastAsia="仿宋"/>
          <w:snapToGrid w:val="0"/>
        </w:rPr>
      </w:pPr>
    </w:p>
    <w:tbl>
      <w:tblPr>
        <w:tblStyle w:val="7"/>
        <w:tblW w:w="106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417"/>
        <w:gridCol w:w="706"/>
        <w:gridCol w:w="1001"/>
        <w:gridCol w:w="1277"/>
        <w:gridCol w:w="924"/>
        <w:gridCol w:w="924"/>
        <w:gridCol w:w="830"/>
        <w:gridCol w:w="567"/>
        <w:gridCol w:w="1011"/>
        <w:gridCol w:w="439"/>
        <w:gridCol w:w="1386"/>
      </w:tblGrid>
      <w:tr w14:paraId="65C87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10628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6120C6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z w:val="24"/>
                <w:szCs w:val="21"/>
              </w:rPr>
            </w:pPr>
          </w:p>
          <w:p w14:paraId="4C9AC147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b/>
                <w:bCs/>
                <w:snapToGrid w:val="0"/>
                <w:sz w:val="24"/>
                <w:szCs w:val="21"/>
              </w:rPr>
              <w:t xml:space="preserve">Seller Information </w:t>
            </w:r>
            <w:r>
              <w:rPr>
                <w:rFonts w:eastAsia="仿宋"/>
                <w:b/>
                <w:bCs/>
                <w:snapToGrid w:val="0"/>
                <w:szCs w:val="21"/>
              </w:rPr>
              <w:t>(</w:t>
            </w:r>
            <w:r>
              <w:rPr>
                <w:rFonts w:hint="eastAsia" w:eastAsia="仿宋"/>
                <w:b/>
                <w:bCs/>
                <w:snapToGrid w:val="0"/>
                <w:szCs w:val="21"/>
              </w:rPr>
              <w:t>卖</w:t>
            </w:r>
            <w:r>
              <w:rPr>
                <w:rFonts w:eastAsia="仿宋"/>
                <w:b/>
                <w:bCs/>
                <w:snapToGrid w:val="0"/>
                <w:szCs w:val="21"/>
              </w:rPr>
              <w:t xml:space="preserve"> </w:t>
            </w:r>
            <w:r>
              <w:rPr>
                <w:rFonts w:hint="eastAsia" w:eastAsia="仿宋"/>
                <w:b/>
                <w:bCs/>
                <w:snapToGrid w:val="0"/>
                <w:szCs w:val="21"/>
              </w:rPr>
              <w:t>方</w:t>
            </w:r>
            <w:r>
              <w:rPr>
                <w:rFonts w:eastAsia="仿宋"/>
                <w:b/>
                <w:bCs/>
                <w:snapToGrid w:val="0"/>
                <w:szCs w:val="21"/>
              </w:rPr>
              <w:t xml:space="preserve"> </w:t>
            </w:r>
            <w:r>
              <w:rPr>
                <w:rFonts w:hint="eastAsia" w:eastAsia="仿宋"/>
                <w:b/>
                <w:bCs/>
                <w:snapToGrid w:val="0"/>
                <w:szCs w:val="21"/>
              </w:rPr>
              <w:t>资</w:t>
            </w:r>
            <w:r>
              <w:rPr>
                <w:rFonts w:eastAsia="仿宋"/>
                <w:b/>
                <w:bCs/>
                <w:snapToGrid w:val="0"/>
                <w:szCs w:val="21"/>
              </w:rPr>
              <w:t xml:space="preserve"> </w:t>
            </w:r>
            <w:r>
              <w:rPr>
                <w:rFonts w:hint="eastAsia" w:eastAsia="仿宋"/>
                <w:b/>
                <w:bCs/>
                <w:snapToGrid w:val="0"/>
                <w:szCs w:val="21"/>
              </w:rPr>
              <w:t>料</w:t>
            </w:r>
            <w:r>
              <w:rPr>
                <w:rFonts w:eastAsia="仿宋"/>
                <w:b/>
                <w:bCs/>
                <w:snapToGrid w:val="0"/>
                <w:szCs w:val="21"/>
                <w:lang w:eastAsia="zh-TW"/>
              </w:rPr>
              <w:t xml:space="preserve"> </w:t>
            </w:r>
            <w:r>
              <w:rPr>
                <w:rFonts w:hint="eastAsia" w:eastAsia="仿宋"/>
                <w:b/>
                <w:bCs/>
                <w:snapToGrid w:val="0"/>
                <w:szCs w:val="21"/>
              </w:rPr>
              <w:t>表</w:t>
            </w:r>
            <w:r>
              <w:rPr>
                <w:rFonts w:eastAsia="仿宋"/>
                <w:b/>
                <w:bCs/>
                <w:snapToGrid w:val="0"/>
                <w:szCs w:val="21"/>
                <w:lang w:eastAsia="zh-TW"/>
              </w:rPr>
              <w:t>)</w:t>
            </w:r>
          </w:p>
        </w:tc>
      </w:tr>
      <w:tr w14:paraId="688E7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B8E92D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卖方全称</w:t>
            </w:r>
            <w:r>
              <w:rPr>
                <w:rFonts w:eastAsia="仿宋"/>
                <w:snapToGrid w:val="0"/>
                <w:szCs w:val="21"/>
              </w:rPr>
              <w:t xml:space="preserve">     (</w:t>
            </w:r>
            <w:r>
              <w:rPr>
                <w:rFonts w:hint="eastAsia" w:eastAsia="仿宋"/>
                <w:snapToGrid w:val="0"/>
                <w:szCs w:val="21"/>
              </w:rPr>
              <w:t>中</w:t>
            </w:r>
            <w:r>
              <w:rPr>
                <w:rFonts w:eastAsia="仿宋"/>
                <w:snapToGrid w:val="0"/>
                <w:szCs w:val="21"/>
              </w:rPr>
              <w:t>/</w:t>
            </w:r>
            <w:r>
              <w:rPr>
                <w:rFonts w:hint="eastAsia" w:eastAsia="仿宋"/>
                <w:snapToGrid w:val="0"/>
                <w:szCs w:val="21"/>
              </w:rPr>
              <w:t>英文</w:t>
            </w:r>
            <w:r>
              <w:rPr>
                <w:rFonts w:eastAsia="仿宋"/>
                <w:snapToGrid w:val="0"/>
                <w:szCs w:val="21"/>
              </w:rPr>
              <w:t>)</w:t>
            </w:r>
          </w:p>
        </w:tc>
        <w:tc>
          <w:tcPr>
            <w:tcW w:w="9065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C7A41">
            <w:pPr>
              <w:adjustRightInd w:val="0"/>
              <w:snapToGrid w:val="0"/>
              <w:ind w:firstLine="105" w:firstLineChars="50"/>
              <w:jc w:val="left"/>
              <w:rPr>
                <w:rFonts w:eastAsia="仿宋"/>
                <w:snapToGrid w:val="0"/>
                <w:szCs w:val="21"/>
              </w:rPr>
            </w:pPr>
          </w:p>
        </w:tc>
      </w:tr>
      <w:tr w14:paraId="2F942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F5886B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登记地址</w:t>
            </w:r>
          </w:p>
          <w:p w14:paraId="2C5B086B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(</w:t>
            </w:r>
            <w:r>
              <w:rPr>
                <w:rFonts w:hint="eastAsia" w:eastAsia="仿宋"/>
                <w:snapToGrid w:val="0"/>
                <w:szCs w:val="21"/>
              </w:rPr>
              <w:t>中</w:t>
            </w:r>
            <w:r>
              <w:rPr>
                <w:rFonts w:eastAsia="仿宋"/>
                <w:snapToGrid w:val="0"/>
                <w:szCs w:val="21"/>
              </w:rPr>
              <w:t>/</w:t>
            </w:r>
            <w:r>
              <w:rPr>
                <w:rFonts w:hint="eastAsia" w:eastAsia="仿宋"/>
                <w:snapToGrid w:val="0"/>
                <w:szCs w:val="21"/>
              </w:rPr>
              <w:t>英文</w:t>
            </w:r>
            <w:r>
              <w:rPr>
                <w:rFonts w:eastAsia="仿宋"/>
                <w:snapToGrid w:val="0"/>
                <w:szCs w:val="21"/>
              </w:rPr>
              <w:t>)</w:t>
            </w:r>
          </w:p>
        </w:tc>
        <w:tc>
          <w:tcPr>
            <w:tcW w:w="6229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6DAC51">
            <w:pPr>
              <w:adjustRightInd w:val="0"/>
              <w:snapToGrid w:val="0"/>
              <w:rPr>
                <w:rFonts w:eastAsia="仿宋"/>
                <w:snapToGrid w:val="0"/>
                <w:szCs w:val="21"/>
                <w:lang w:eastAsia="zh-TW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64A96873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成立时间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76B9A83D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  <w:lang w:eastAsia="zh-TW"/>
              </w:rPr>
            </w:pPr>
          </w:p>
        </w:tc>
      </w:tr>
      <w:tr w14:paraId="587D2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4C1E32">
            <w:pPr>
              <w:adjustRightInd w:val="0"/>
              <w:snapToGrid w:val="0"/>
              <w:ind w:firstLine="420" w:firstLineChars="200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经营范围</w:t>
            </w:r>
          </w:p>
        </w:tc>
        <w:tc>
          <w:tcPr>
            <w:tcW w:w="6229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779D6">
            <w:pPr>
              <w:adjustRightInd w:val="0"/>
              <w:snapToGrid w:val="0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8643CC8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企业性质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7F3FDC94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</w:tr>
      <w:tr w14:paraId="28E4F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C88A6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法定代表人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BE126">
            <w:pPr>
              <w:adjustRightInd w:val="0"/>
              <w:snapToGrid w:val="0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EE198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手机</w:t>
            </w:r>
            <w:r>
              <w:rPr>
                <w:rFonts w:eastAsia="仿宋"/>
                <w:snapToGrid w:val="0"/>
                <w:szCs w:val="21"/>
              </w:rPr>
              <w:t>/</w:t>
            </w:r>
            <w:r>
              <w:rPr>
                <w:rFonts w:hint="eastAsia" w:eastAsia="仿宋"/>
                <w:snapToGrid w:val="0"/>
                <w:szCs w:val="21"/>
              </w:rPr>
              <w:t>微信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6ABA1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AE442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联系电话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E4FF79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</w:tr>
      <w:tr w14:paraId="4CA5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AE356">
            <w:pPr>
              <w:adjustRightInd w:val="0"/>
              <w:snapToGrid w:val="0"/>
              <w:jc w:val="center"/>
              <w:rPr>
                <w:rFonts w:hint="eastAsia" w:eastAsia="仿宋"/>
                <w:snapToGrid w:val="0"/>
                <w:szCs w:val="21"/>
                <w:lang w:eastAsia="zh-CN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  <w:lang w:eastAsia="zh-CN"/>
              </w:rPr>
              <w:t>主要股东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E8CB5">
            <w:pPr>
              <w:adjustRightInd w:val="0"/>
              <w:snapToGrid w:val="0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38819">
            <w:pPr>
              <w:adjustRightInd w:val="0"/>
              <w:snapToGrid w:val="0"/>
              <w:jc w:val="center"/>
              <w:rPr>
                <w:rFonts w:hint="eastAsia" w:eastAsia="仿宋"/>
                <w:snapToGrid w:val="0"/>
                <w:szCs w:val="21"/>
                <w:lang w:eastAsia="zh-CN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  <w:lang w:eastAsia="zh-CN"/>
              </w:rPr>
              <w:t>身份证号码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E8811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EF717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联系电话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1178B4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</w:tr>
      <w:tr w14:paraId="5CFD1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4A415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  <w:lang w:eastAsia="zh-CN"/>
              </w:rPr>
              <w:t>主要股东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87772">
            <w:pPr>
              <w:adjustRightInd w:val="0"/>
              <w:snapToGrid w:val="0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3813C">
            <w:pPr>
              <w:adjustRightInd w:val="0"/>
              <w:snapToGrid w:val="0"/>
              <w:jc w:val="center"/>
              <w:rPr>
                <w:rFonts w:hint="default" w:eastAsia="仿宋"/>
                <w:snapToGrid w:val="0"/>
                <w:szCs w:val="21"/>
                <w:lang w:val="en-US" w:eastAsia="zh-CN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  <w:lang w:eastAsia="zh-CN"/>
              </w:rPr>
              <w:t>身份证号码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37708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36C19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联系电话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7CA4B8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</w:tr>
      <w:tr w14:paraId="7855D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15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8CC93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财务负责人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F14C8">
            <w:pPr>
              <w:adjustRightInd w:val="0"/>
              <w:snapToGrid w:val="0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0219D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手机</w:t>
            </w:r>
            <w:r>
              <w:rPr>
                <w:rFonts w:eastAsia="仿宋"/>
                <w:snapToGrid w:val="0"/>
                <w:szCs w:val="21"/>
              </w:rPr>
              <w:t>/</w:t>
            </w:r>
            <w:r>
              <w:rPr>
                <w:rFonts w:hint="eastAsia" w:eastAsia="仿宋"/>
                <w:snapToGrid w:val="0"/>
                <w:szCs w:val="21"/>
              </w:rPr>
              <w:t>微信</w:t>
            </w:r>
          </w:p>
        </w:tc>
        <w:tc>
          <w:tcPr>
            <w:tcW w:w="3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3F481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8BD5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联系电话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C90316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</w:tr>
      <w:tr w14:paraId="576DB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</w:trPr>
        <w:tc>
          <w:tcPr>
            <w:tcW w:w="15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5B4C4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营业执照号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9773D">
            <w:pPr>
              <w:adjustRightInd w:val="0"/>
              <w:snapToGrid w:val="0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99F78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注册资本</w:t>
            </w:r>
          </w:p>
        </w:tc>
        <w:tc>
          <w:tcPr>
            <w:tcW w:w="3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6C481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AFF48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实收资本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998D0C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</w:tr>
      <w:tr w14:paraId="3AA39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</w:trPr>
        <w:tc>
          <w:tcPr>
            <w:tcW w:w="15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97947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开户时间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A17A8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0E68D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开户银行</w:t>
            </w:r>
          </w:p>
        </w:tc>
        <w:tc>
          <w:tcPr>
            <w:tcW w:w="3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6F4FA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FE467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银行账号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5DB6BD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</w:tr>
      <w:tr w14:paraId="1703C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 w:hRule="atLeast"/>
        </w:trPr>
        <w:tc>
          <w:tcPr>
            <w:tcW w:w="156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1A174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卖方前三年经营指标完成情况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3C75A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年度</w:t>
            </w: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892E1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总资产</w:t>
            </w:r>
          </w:p>
        </w:tc>
        <w:tc>
          <w:tcPr>
            <w:tcW w:w="39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28882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年销售收入</w:t>
            </w:r>
          </w:p>
        </w:tc>
        <w:tc>
          <w:tcPr>
            <w:tcW w:w="340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9A48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年利润</w:t>
            </w:r>
          </w:p>
        </w:tc>
      </w:tr>
      <w:tr w14:paraId="56CC3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 w:hRule="atLeast"/>
        </w:trPr>
        <w:tc>
          <w:tcPr>
            <w:tcW w:w="15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3A55">
            <w:pPr>
              <w:adjustRightInd w:val="0"/>
              <w:snapToGrid w:val="0"/>
              <w:ind w:firstLine="420" w:firstLineChars="200"/>
              <w:jc w:val="center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86D67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4E404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39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DFD23">
            <w:pPr>
              <w:adjustRightInd w:val="0"/>
              <w:snapToGrid w:val="0"/>
              <w:ind w:firstLine="1680" w:firstLineChars="800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6BC23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</w:tr>
      <w:tr w14:paraId="79DF1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15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596C">
            <w:pPr>
              <w:adjustRightInd w:val="0"/>
              <w:snapToGrid w:val="0"/>
              <w:ind w:firstLine="420" w:firstLineChars="200"/>
              <w:jc w:val="center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03694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21F78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39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67AD0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A785A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</w:tr>
      <w:tr w14:paraId="4DF7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</w:trPr>
        <w:tc>
          <w:tcPr>
            <w:tcW w:w="15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1750">
            <w:pPr>
              <w:adjustRightInd w:val="0"/>
              <w:snapToGrid w:val="0"/>
              <w:ind w:firstLine="420" w:firstLineChars="200"/>
              <w:jc w:val="center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F4A5C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27987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39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2B92B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842BD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</w:tr>
      <w:tr w14:paraId="2D255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</w:trPr>
        <w:tc>
          <w:tcPr>
            <w:tcW w:w="15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8954">
            <w:pPr>
              <w:adjustRightInd w:val="0"/>
              <w:snapToGrid w:val="0"/>
              <w:ind w:firstLine="420" w:firstLineChars="200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D33A0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一年以上未收回的应收账款总额</w:t>
            </w:r>
          </w:p>
        </w:tc>
        <w:tc>
          <w:tcPr>
            <w:tcW w:w="220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4C16F">
            <w:pPr>
              <w:adjustRightInd w:val="0"/>
              <w:snapToGrid w:val="0"/>
              <w:ind w:firstLine="420" w:firstLineChars="200"/>
              <w:jc w:val="center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A6E1B">
            <w:pPr>
              <w:adjustRightInd w:val="0"/>
              <w:snapToGrid w:val="0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hint="eastAsia" w:eastAsia="仿宋"/>
                <w:snapToGrid w:val="0"/>
                <w:szCs w:val="21"/>
              </w:rPr>
              <w:t>预计下年销售额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C3495">
            <w:pPr>
              <w:adjustRightInd w:val="0"/>
              <w:snapToGrid w:val="0"/>
              <w:ind w:firstLine="420" w:firstLineChars="200"/>
              <w:rPr>
                <w:rFonts w:eastAsia="仿宋"/>
                <w:snapToGrid w:val="0"/>
                <w:color w:val="0070C0"/>
                <w:szCs w:val="21"/>
                <w:lang w:eastAsia="zh-TW"/>
              </w:rPr>
            </w:pPr>
          </w:p>
        </w:tc>
      </w:tr>
      <w:tr w14:paraId="65072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15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FD3A">
            <w:pPr>
              <w:adjustRightInd w:val="0"/>
              <w:snapToGrid w:val="0"/>
              <w:ind w:firstLine="420" w:firstLineChars="200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5CA8B">
            <w:pPr>
              <w:adjustRightInd w:val="0"/>
              <w:snapToGrid w:val="0"/>
              <w:ind w:firstLine="420" w:firstLineChars="200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20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19D10">
            <w:pPr>
              <w:adjustRightInd w:val="0"/>
              <w:snapToGrid w:val="0"/>
              <w:ind w:firstLine="420" w:firstLineChars="200"/>
              <w:jc w:val="center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87F61">
            <w:pPr>
              <w:adjustRightInd w:val="0"/>
              <w:snapToGrid w:val="0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hint="eastAsia" w:eastAsia="仿宋"/>
                <w:snapToGrid w:val="0"/>
                <w:szCs w:val="21"/>
              </w:rPr>
              <w:t>预计下年赊销金额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0DE40">
            <w:pPr>
              <w:adjustRightInd w:val="0"/>
              <w:snapToGrid w:val="0"/>
              <w:ind w:firstLine="525" w:firstLineChars="250"/>
              <w:rPr>
                <w:rFonts w:eastAsia="仿宋"/>
                <w:snapToGrid w:val="0"/>
                <w:color w:val="0070C0"/>
                <w:szCs w:val="21"/>
                <w:lang w:eastAsia="zh-TW"/>
              </w:rPr>
            </w:pPr>
          </w:p>
        </w:tc>
      </w:tr>
      <w:tr w14:paraId="5074D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0142F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主要客户名称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420E6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上年销售额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C99A4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占总销</w:t>
            </w:r>
          </w:p>
          <w:p w14:paraId="61953B55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hint="eastAsia" w:eastAsia="仿宋"/>
                <w:snapToGrid w:val="0"/>
                <w:szCs w:val="21"/>
              </w:rPr>
              <w:t>售额比例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40032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主要贸</w:t>
            </w:r>
          </w:p>
          <w:p w14:paraId="24A1F3A0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hint="eastAsia" w:eastAsia="仿宋"/>
                <w:snapToGrid w:val="0"/>
                <w:szCs w:val="21"/>
              </w:rPr>
              <w:t>易条件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64327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其中赊</w:t>
            </w:r>
          </w:p>
          <w:p w14:paraId="1B6D9252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hint="eastAsia" w:eastAsia="仿宋"/>
                <w:snapToGrid w:val="0"/>
                <w:szCs w:val="21"/>
              </w:rPr>
              <w:t>销比例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4162B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结算方式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66FA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应收账款</w:t>
            </w:r>
          </w:p>
          <w:p w14:paraId="6E0EB20C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hint="eastAsia" w:eastAsia="仿宋"/>
                <w:snapToGrid w:val="0"/>
                <w:szCs w:val="21"/>
              </w:rPr>
              <w:t>余额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FED8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逾期应收</w:t>
            </w:r>
          </w:p>
          <w:p w14:paraId="1E5B82CC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hint="eastAsia" w:eastAsia="仿宋"/>
                <w:snapToGrid w:val="0"/>
                <w:szCs w:val="21"/>
              </w:rPr>
              <w:t>款余额</w:t>
            </w:r>
          </w:p>
        </w:tc>
      </w:tr>
      <w:tr w14:paraId="6201D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A29CA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2AFC7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F5A50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22A57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99556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0304A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E8B0">
            <w:pPr>
              <w:adjustRightInd w:val="0"/>
              <w:snapToGrid w:val="0"/>
              <w:ind w:firstLine="420" w:firstLineChars="200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BBBE">
            <w:pPr>
              <w:adjustRightInd w:val="0"/>
              <w:snapToGrid w:val="0"/>
              <w:ind w:firstLine="420" w:firstLineChars="200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</w:tr>
      <w:tr w14:paraId="3435A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32628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C7BC0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2C129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7133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7683C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2ACA2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0474">
            <w:pPr>
              <w:adjustRightInd w:val="0"/>
              <w:snapToGrid w:val="0"/>
              <w:ind w:firstLine="420" w:firstLineChars="200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17B1">
            <w:pPr>
              <w:adjustRightInd w:val="0"/>
              <w:snapToGrid w:val="0"/>
              <w:ind w:firstLine="420" w:firstLineChars="200"/>
              <w:rPr>
                <w:rFonts w:eastAsia="仿宋"/>
                <w:snapToGrid w:val="0"/>
                <w:color w:val="FF0000"/>
                <w:szCs w:val="21"/>
              </w:rPr>
            </w:pPr>
          </w:p>
        </w:tc>
      </w:tr>
      <w:tr w14:paraId="76D67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BB394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76776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6F793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94818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4D8E6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74CE4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E85E">
            <w:pPr>
              <w:adjustRightInd w:val="0"/>
              <w:snapToGrid w:val="0"/>
              <w:ind w:firstLine="420" w:firstLineChars="200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DE4E">
            <w:pPr>
              <w:adjustRightInd w:val="0"/>
              <w:snapToGrid w:val="0"/>
              <w:ind w:firstLine="420" w:firstLineChars="200"/>
              <w:rPr>
                <w:rFonts w:eastAsia="仿宋"/>
                <w:snapToGrid w:val="0"/>
                <w:color w:val="FF0000"/>
                <w:szCs w:val="21"/>
              </w:rPr>
            </w:pPr>
          </w:p>
        </w:tc>
      </w:tr>
      <w:tr w14:paraId="56A08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BC4C7">
            <w:pPr>
              <w:adjustRightInd w:val="0"/>
              <w:snapToGrid w:val="0"/>
              <w:ind w:left="31680" w:hanging="210" w:hangingChars="100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  <w:snapToGrid w:val="0"/>
                <w:szCs w:val="21"/>
              </w:rPr>
              <w:t>主营产品</w:t>
            </w:r>
          </w:p>
          <w:p w14:paraId="1E1D10B8">
            <w:pPr>
              <w:adjustRightInd w:val="0"/>
              <w:snapToGrid w:val="0"/>
              <w:ind w:left="31680" w:hanging="210" w:hangingChars="100"/>
              <w:rPr>
                <w:rFonts w:eastAsia="仿宋"/>
                <w:snapToGrid w:val="0"/>
                <w:szCs w:val="21"/>
              </w:rPr>
            </w:pPr>
            <w:r>
              <w:rPr>
                <w:rFonts w:hint="eastAsia" w:eastAsia="仿宋"/>
                <w:snapToGrid w:val="0"/>
                <w:szCs w:val="21"/>
              </w:rPr>
              <w:t>或服务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5629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hint="eastAsia" w:eastAsia="仿宋"/>
                <w:snapToGrid w:val="0"/>
                <w:szCs w:val="21"/>
              </w:rPr>
              <w:t>产品品名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F71F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hint="eastAsia" w:eastAsia="仿宋"/>
                <w:snapToGrid w:val="0"/>
                <w:szCs w:val="21"/>
              </w:rPr>
              <w:t>产品年销售额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5D8F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hint="eastAsia" w:eastAsia="仿宋"/>
                <w:snapToGrid w:val="0"/>
                <w:szCs w:val="21"/>
              </w:rPr>
              <w:t>占总销售额比例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3B37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  <w:r>
              <w:rPr>
                <w:rFonts w:hint="eastAsia" w:eastAsia="仿宋"/>
                <w:snapToGrid w:val="0"/>
                <w:szCs w:val="21"/>
              </w:rPr>
              <w:t>产品瑕疵比例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BFA9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hint="eastAsia" w:eastAsia="仿宋"/>
                <w:snapToGrid w:val="0"/>
                <w:szCs w:val="21"/>
              </w:rPr>
              <w:t>产品退货率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AB78F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hint="eastAsia" w:eastAsia="仿宋"/>
                <w:snapToGrid w:val="0"/>
                <w:szCs w:val="21"/>
              </w:rPr>
              <w:t>销售淡</w:t>
            </w:r>
            <w:r>
              <w:rPr>
                <w:rFonts w:eastAsia="仿宋"/>
                <w:snapToGrid w:val="0"/>
                <w:szCs w:val="21"/>
              </w:rPr>
              <w:t>/</w:t>
            </w:r>
            <w:r>
              <w:rPr>
                <w:rFonts w:hint="eastAsia" w:eastAsia="仿宋"/>
                <w:snapToGrid w:val="0"/>
                <w:szCs w:val="21"/>
              </w:rPr>
              <w:t>旺季</w:t>
            </w:r>
          </w:p>
        </w:tc>
      </w:tr>
      <w:tr w14:paraId="60F0B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BB2D">
            <w:pPr>
              <w:adjustRightInd w:val="0"/>
              <w:snapToGrid w:val="0"/>
              <w:ind w:firstLine="420" w:firstLineChars="200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DFEB">
            <w:pPr>
              <w:adjustRightInd w:val="0"/>
              <w:snapToGrid w:val="0"/>
              <w:rPr>
                <w:rFonts w:eastAsia="仿宋"/>
                <w:snapToGrid w:val="0"/>
                <w:szCs w:val="21"/>
                <w:lang w:eastAsia="zh-TW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3550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3B6F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3119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EEAF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4D01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  <w:lang w:eastAsia="zh-TW"/>
              </w:rPr>
            </w:pPr>
          </w:p>
        </w:tc>
      </w:tr>
      <w:tr w14:paraId="5B7CD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5C88">
            <w:pPr>
              <w:adjustRightInd w:val="0"/>
              <w:snapToGrid w:val="0"/>
              <w:ind w:firstLine="420" w:firstLineChars="200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E10D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7F8F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4635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E1B2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2019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2D18B">
            <w:pPr>
              <w:adjustRightInd w:val="0"/>
              <w:snapToGrid w:val="0"/>
              <w:jc w:val="center"/>
              <w:rPr>
                <w:rFonts w:eastAsia="仿宋"/>
                <w:snapToGrid w:val="0"/>
                <w:color w:val="FF0000"/>
                <w:szCs w:val="21"/>
              </w:rPr>
            </w:pPr>
          </w:p>
        </w:tc>
      </w:tr>
      <w:tr w14:paraId="59FF6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7FAC">
            <w:pPr>
              <w:adjustRightInd w:val="0"/>
              <w:snapToGrid w:val="0"/>
              <w:ind w:firstLine="420" w:firstLineChars="200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7CB8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9243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2FD2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77EE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5AEA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606F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</w:p>
        </w:tc>
      </w:tr>
      <w:tr w14:paraId="60F2F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BEEA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</w:rPr>
              <w:t>主要出口国家及地区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EB6E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  <w:lang w:eastAsia="zh-TW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A83C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</w:rPr>
              <w:t>淡旺季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3DDA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DF10"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</w:rPr>
              <w:t>出口占营收</w:t>
            </w:r>
          </w:p>
          <w:p w14:paraId="0B9EF301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</w:rPr>
            </w:pPr>
            <w:r>
              <w:rPr>
                <w:rFonts w:hint="eastAsia" w:eastAsia="仿宋"/>
              </w:rPr>
              <w:t>比率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4795D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  <w:lang w:eastAsia="zh-TW"/>
              </w:rPr>
            </w:pPr>
          </w:p>
        </w:tc>
      </w:tr>
      <w:tr w14:paraId="41DEC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</w:trPr>
        <w:tc>
          <w:tcPr>
            <w:tcW w:w="4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D59D">
            <w:pPr>
              <w:adjustRightInd w:val="0"/>
              <w:snapToGrid w:val="0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</w:rPr>
              <w:t>是否曾与其他金融机关或公司往来</w:t>
            </w:r>
            <w:r>
              <w:rPr>
                <w:rFonts w:hint="eastAsia" w:eastAsia="仿宋"/>
                <w:lang w:eastAsia="zh-CN"/>
              </w:rPr>
              <w:t>供应链</w:t>
            </w:r>
            <w:r>
              <w:rPr>
                <w:rFonts w:hint="eastAsia" w:eastAsia="仿宋"/>
              </w:rPr>
              <w:t>业务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BE25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hint="eastAsia" w:eastAsia="仿宋"/>
              </w:rPr>
              <w:t>是</w:t>
            </w:r>
            <w:r>
              <w:rPr>
                <w:rFonts w:eastAsia="仿宋"/>
                <w:lang w:eastAsia="zh-TW"/>
              </w:rPr>
              <w:t xml:space="preserve"> (   )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700B">
            <w:pPr>
              <w:adjustRightInd w:val="0"/>
              <w:snapToGrid w:val="0"/>
              <w:jc w:val="center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hint="eastAsia" w:eastAsia="仿宋"/>
              </w:rPr>
              <w:t>否</w:t>
            </w:r>
            <w:r>
              <w:rPr>
                <w:rFonts w:eastAsia="仿宋"/>
                <w:lang w:eastAsia="zh-TW"/>
              </w:rPr>
              <w:t xml:space="preserve"> ( </w:t>
            </w:r>
            <w:r>
              <w:rPr>
                <w:rFonts w:ascii="新細明體" w:hAnsi="新細明體" w:eastAsia="新細明體"/>
                <w:color w:val="FF0000"/>
                <w:lang w:eastAsia="zh-TW"/>
              </w:rPr>
              <w:t xml:space="preserve">  </w:t>
            </w:r>
            <w:r>
              <w:rPr>
                <w:rFonts w:eastAsia="仿宋"/>
                <w:lang w:eastAsia="zh-TW"/>
              </w:rPr>
              <w:t>)</w:t>
            </w:r>
          </w:p>
        </w:tc>
      </w:tr>
      <w:tr w14:paraId="4BEA9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D5F0">
            <w:pPr>
              <w:adjustRightInd w:val="0"/>
              <w:snapToGrid w:val="0"/>
              <w:jc w:val="left"/>
              <w:rPr>
                <w:rFonts w:eastAsia="仿宋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hint="eastAsia" w:eastAsia="仿宋"/>
              </w:rPr>
              <w:t>目前或曾往来</w:t>
            </w:r>
            <w:r>
              <w:rPr>
                <w:rFonts w:hint="eastAsia" w:eastAsia="仿宋"/>
                <w:lang w:eastAsia="zh-CN"/>
              </w:rPr>
              <w:t>供应链</w:t>
            </w:r>
            <w:r>
              <w:rPr>
                <w:rFonts w:hint="eastAsia" w:eastAsia="仿宋"/>
              </w:rPr>
              <w:t>业务之其他机构</w:t>
            </w:r>
          </w:p>
        </w:tc>
        <w:tc>
          <w:tcPr>
            <w:tcW w:w="60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70F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 xml:space="preserve"> </w:t>
            </w:r>
          </w:p>
        </w:tc>
      </w:tr>
    </w:tbl>
    <w:p w14:paraId="4C122888">
      <w:pPr>
        <w:adjustRightInd w:val="0"/>
        <w:snapToGrid w:val="0"/>
        <w:spacing w:line="360" w:lineRule="exact"/>
        <w:ind w:firstLine="420" w:firstLineChars="200"/>
        <w:rPr>
          <w:rFonts w:eastAsia="仿宋"/>
          <w:snapToGrid w:val="0"/>
          <w:szCs w:val="21"/>
        </w:rPr>
      </w:pPr>
      <w:r>
        <w:rPr>
          <w:rFonts w:hint="eastAsia" w:eastAsia="仿宋"/>
          <w:snapToGrid w:val="0"/>
          <w:szCs w:val="21"/>
        </w:rPr>
        <w:t>卖方保证申请书所陈述的各项内容及所提供的资料的真实性。</w:t>
      </w:r>
    </w:p>
    <w:p w14:paraId="3EC47D58">
      <w:pPr>
        <w:adjustRightInd w:val="0"/>
        <w:snapToGrid w:val="0"/>
        <w:rPr>
          <w:rFonts w:eastAsia="仿宋"/>
          <w:snapToGrid w:val="0"/>
          <w:szCs w:val="21"/>
        </w:rPr>
      </w:pPr>
    </w:p>
    <w:p w14:paraId="04A8536B">
      <w:pPr>
        <w:adjustRightInd w:val="0"/>
        <w:snapToGrid w:val="0"/>
        <w:rPr>
          <w:rFonts w:eastAsia="仿宋"/>
          <w:snapToGrid w:val="0"/>
          <w:szCs w:val="21"/>
        </w:rPr>
      </w:pPr>
    </w:p>
    <w:p w14:paraId="201CAD97">
      <w:pPr>
        <w:adjustRightInd w:val="0"/>
        <w:snapToGrid w:val="0"/>
        <w:rPr>
          <w:rFonts w:eastAsia="仿宋"/>
          <w:snapToGrid w:val="0"/>
          <w:szCs w:val="21"/>
        </w:rPr>
      </w:pPr>
      <w:r>
        <w:rPr>
          <w:rFonts w:hint="eastAsia" w:eastAsia="仿宋"/>
          <w:snapToGrid w:val="0"/>
          <w:szCs w:val="21"/>
        </w:rPr>
        <w:t>卖方盖章（公章）</w:t>
      </w:r>
      <w:r>
        <w:rPr>
          <w:rFonts w:eastAsia="仿宋"/>
          <w:snapToGrid w:val="0"/>
          <w:szCs w:val="21"/>
        </w:rPr>
        <w:t xml:space="preserve"> </w:t>
      </w:r>
      <w:r>
        <w:rPr>
          <w:rFonts w:hint="eastAsia" w:eastAsia="仿宋"/>
          <w:snapToGrid w:val="0"/>
          <w:szCs w:val="21"/>
        </w:rPr>
        <w:t>：</w:t>
      </w:r>
      <w:r>
        <w:rPr>
          <w:rFonts w:eastAsia="仿宋"/>
          <w:snapToGrid w:val="0"/>
          <w:szCs w:val="21"/>
        </w:rPr>
        <w:t xml:space="preserve">                     </w:t>
      </w:r>
    </w:p>
    <w:p w14:paraId="782C6699">
      <w:pPr>
        <w:adjustRightInd w:val="0"/>
        <w:snapToGrid w:val="0"/>
        <w:rPr>
          <w:rFonts w:eastAsia="仿宋"/>
          <w:snapToGrid w:val="0"/>
          <w:szCs w:val="21"/>
        </w:rPr>
      </w:pPr>
    </w:p>
    <w:p w14:paraId="7603A058">
      <w:pPr>
        <w:wordWrap w:val="0"/>
        <w:adjustRightInd w:val="0"/>
        <w:snapToGrid w:val="0"/>
        <w:ind w:right="480"/>
        <w:jc w:val="right"/>
        <w:rPr>
          <w:rFonts w:eastAsia="仿宋"/>
          <w:snapToGrid w:val="0"/>
          <w:szCs w:val="21"/>
        </w:rPr>
      </w:pPr>
      <w:r>
        <w:rPr>
          <w:rFonts w:eastAsia="仿宋"/>
          <w:snapToGrid w:val="0"/>
          <w:szCs w:val="21"/>
        </w:rPr>
        <w:t xml:space="preserve">                                                </w:t>
      </w:r>
      <w:r>
        <w:rPr>
          <w:rFonts w:eastAsia="仿宋"/>
          <w:snapToGrid w:val="0"/>
          <w:color w:val="FF0000"/>
          <w:szCs w:val="21"/>
        </w:rPr>
        <w:t xml:space="preserve"> </w:t>
      </w:r>
      <w:r>
        <w:rPr>
          <w:rFonts w:ascii="新細明體" w:hAnsi="新細明體" w:eastAsia="新細明體"/>
          <w:snapToGrid w:val="0"/>
          <w:color w:val="FF0000"/>
          <w:szCs w:val="21"/>
        </w:rPr>
        <w:t xml:space="preserve"> </w:t>
      </w:r>
      <w:r>
        <w:rPr>
          <w:rFonts w:ascii="新細明體" w:hAnsi="新細明體" w:eastAsia="新細明體"/>
          <w:snapToGrid w:val="0"/>
          <w:szCs w:val="21"/>
        </w:rPr>
        <w:t xml:space="preserve"> </w:t>
      </w:r>
      <w:r>
        <w:rPr>
          <w:rFonts w:hint="eastAsia" w:eastAsia="仿宋"/>
          <w:snapToGrid w:val="0"/>
          <w:szCs w:val="21"/>
        </w:rPr>
        <w:t>年</w:t>
      </w:r>
      <w:r>
        <w:rPr>
          <w:rFonts w:ascii="新細明體" w:hAnsi="新細明體" w:eastAsia="新細明體"/>
          <w:snapToGrid w:val="0"/>
          <w:szCs w:val="21"/>
        </w:rPr>
        <w:t xml:space="preserve">   </w:t>
      </w:r>
      <w:r>
        <w:rPr>
          <w:rFonts w:eastAsia="仿宋"/>
          <w:snapToGrid w:val="0"/>
          <w:szCs w:val="21"/>
        </w:rPr>
        <w:t xml:space="preserve"> </w:t>
      </w:r>
      <w:r>
        <w:rPr>
          <w:rFonts w:hint="eastAsia" w:eastAsia="仿宋"/>
          <w:snapToGrid w:val="0"/>
          <w:szCs w:val="21"/>
        </w:rPr>
        <w:t>月</w:t>
      </w:r>
      <w:r>
        <w:rPr>
          <w:rFonts w:eastAsia="仿宋"/>
          <w:snapToGrid w:val="0"/>
          <w:szCs w:val="21"/>
        </w:rPr>
        <w:t xml:space="preserve"> </w:t>
      </w:r>
      <w:r>
        <w:rPr>
          <w:rFonts w:ascii="新細明體" w:hAnsi="新細明體" w:eastAsia="新細明體"/>
          <w:snapToGrid w:val="0"/>
          <w:szCs w:val="21"/>
        </w:rPr>
        <w:t xml:space="preserve">  </w:t>
      </w:r>
      <w:r>
        <w:rPr>
          <w:rFonts w:eastAsia="仿宋"/>
          <w:snapToGrid w:val="0"/>
          <w:szCs w:val="21"/>
        </w:rPr>
        <w:t xml:space="preserve"> </w:t>
      </w:r>
      <w:r>
        <w:rPr>
          <w:rFonts w:hint="eastAsia" w:eastAsia="仿宋"/>
          <w:snapToGrid w:val="0"/>
          <w:szCs w:val="21"/>
        </w:rPr>
        <w:t>日</w:t>
      </w:r>
    </w:p>
    <w:p w14:paraId="29285FA8">
      <w:pPr>
        <w:adjustRightInd w:val="0"/>
        <w:snapToGrid w:val="0"/>
        <w:ind w:right="480"/>
        <w:jc w:val="right"/>
        <w:rPr>
          <w:rFonts w:eastAsia="仿宋"/>
          <w:snapToGrid w:val="0"/>
          <w:szCs w:val="21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720" w:right="720" w:bottom="720" w:left="720" w:header="567" w:footer="567" w:gutter="0"/>
          <w:cols w:space="720" w:num="1"/>
          <w:docGrid w:type="lines" w:linePitch="312" w:charSpace="0"/>
        </w:sectPr>
      </w:pPr>
    </w:p>
    <w:p w14:paraId="16C2DC32">
      <w:pPr>
        <w:adjustRightInd w:val="0"/>
        <w:snapToGrid w:val="0"/>
        <w:spacing w:line="360" w:lineRule="exact"/>
        <w:ind w:firstLine="420" w:firstLineChars="200"/>
        <w:jc w:val="right"/>
        <w:rPr>
          <w:rFonts w:eastAsia="仿宋"/>
          <w:snapToGrid w:val="0"/>
        </w:rPr>
      </w:pPr>
    </w:p>
    <w:p w14:paraId="21129AD0">
      <w:pPr>
        <w:adjustRightInd w:val="0"/>
        <w:snapToGrid w:val="0"/>
        <w:spacing w:line="360" w:lineRule="exact"/>
        <w:ind w:firstLine="420" w:firstLineChars="200"/>
        <w:jc w:val="right"/>
        <w:rPr>
          <w:rFonts w:eastAsia="仿宋"/>
          <w:snapToGrid w:val="0"/>
        </w:rPr>
      </w:pPr>
    </w:p>
    <w:tbl>
      <w:tblPr>
        <w:tblStyle w:val="7"/>
        <w:tblW w:w="106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281"/>
        <w:gridCol w:w="18"/>
        <w:gridCol w:w="975"/>
        <w:gridCol w:w="1636"/>
        <w:gridCol w:w="1076"/>
        <w:gridCol w:w="239"/>
        <w:gridCol w:w="2137"/>
        <w:gridCol w:w="7"/>
        <w:gridCol w:w="2187"/>
      </w:tblGrid>
      <w:tr w14:paraId="3036B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</w:trPr>
        <w:tc>
          <w:tcPr>
            <w:tcW w:w="106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D576A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/>
                <w:bCs/>
                <w:snapToGrid w:val="0"/>
                <w:szCs w:val="21"/>
                <w:lang w:eastAsia="zh-TW"/>
              </w:rPr>
            </w:pPr>
            <w:r>
              <w:rPr>
                <w:rFonts w:eastAsia="仿宋"/>
                <w:b/>
                <w:bCs/>
                <w:snapToGrid w:val="0"/>
                <w:sz w:val="24"/>
                <w:szCs w:val="21"/>
              </w:rPr>
              <w:t xml:space="preserve">Buyer Information </w:t>
            </w:r>
            <w:r>
              <w:rPr>
                <w:rFonts w:eastAsia="仿宋"/>
                <w:b/>
                <w:bCs/>
                <w:snapToGrid w:val="0"/>
                <w:szCs w:val="21"/>
              </w:rPr>
              <w:t>(</w:t>
            </w:r>
            <w:r>
              <w:rPr>
                <w:rFonts w:hint="eastAsia" w:eastAsia="仿宋"/>
                <w:b/>
                <w:bCs/>
                <w:snapToGrid w:val="0"/>
                <w:szCs w:val="21"/>
              </w:rPr>
              <w:t>买</w:t>
            </w:r>
            <w:r>
              <w:rPr>
                <w:rFonts w:eastAsia="仿宋"/>
                <w:b/>
                <w:bCs/>
                <w:snapToGrid w:val="0"/>
                <w:szCs w:val="21"/>
              </w:rPr>
              <w:t xml:space="preserve"> </w:t>
            </w:r>
            <w:r>
              <w:rPr>
                <w:rFonts w:hint="eastAsia" w:eastAsia="仿宋"/>
                <w:b/>
                <w:bCs/>
                <w:snapToGrid w:val="0"/>
                <w:szCs w:val="21"/>
              </w:rPr>
              <w:t>方</w:t>
            </w:r>
            <w:r>
              <w:rPr>
                <w:rFonts w:eastAsia="仿宋"/>
                <w:b/>
                <w:bCs/>
                <w:snapToGrid w:val="0"/>
                <w:szCs w:val="21"/>
              </w:rPr>
              <w:t xml:space="preserve"> </w:t>
            </w:r>
            <w:r>
              <w:rPr>
                <w:rFonts w:hint="eastAsia" w:eastAsia="仿宋"/>
                <w:b/>
                <w:bCs/>
                <w:snapToGrid w:val="0"/>
                <w:szCs w:val="21"/>
              </w:rPr>
              <w:t>资</w:t>
            </w:r>
            <w:r>
              <w:rPr>
                <w:rFonts w:eastAsia="仿宋"/>
                <w:b/>
                <w:bCs/>
                <w:snapToGrid w:val="0"/>
                <w:szCs w:val="21"/>
              </w:rPr>
              <w:t xml:space="preserve"> </w:t>
            </w:r>
            <w:r>
              <w:rPr>
                <w:rFonts w:hint="eastAsia" w:eastAsia="仿宋"/>
                <w:b/>
                <w:bCs/>
                <w:snapToGrid w:val="0"/>
                <w:szCs w:val="21"/>
              </w:rPr>
              <w:t>料</w:t>
            </w:r>
            <w:r>
              <w:rPr>
                <w:rFonts w:eastAsia="仿宋"/>
                <w:b/>
                <w:bCs/>
                <w:snapToGrid w:val="0"/>
                <w:szCs w:val="21"/>
                <w:lang w:eastAsia="zh-TW"/>
              </w:rPr>
              <w:t xml:space="preserve"> </w:t>
            </w:r>
            <w:r>
              <w:rPr>
                <w:rFonts w:hint="eastAsia" w:eastAsia="仿宋"/>
                <w:b/>
                <w:bCs/>
                <w:snapToGrid w:val="0"/>
                <w:szCs w:val="21"/>
              </w:rPr>
              <w:t>表</w:t>
            </w:r>
            <w:r>
              <w:rPr>
                <w:rFonts w:eastAsia="仿宋"/>
                <w:b/>
                <w:bCs/>
                <w:snapToGrid w:val="0"/>
                <w:szCs w:val="21"/>
                <w:lang w:eastAsia="zh-TW"/>
              </w:rPr>
              <w:t>)</w:t>
            </w:r>
          </w:p>
        </w:tc>
      </w:tr>
      <w:tr w14:paraId="4685A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4BD72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 xml:space="preserve">*VAT/Registration No. </w:t>
            </w:r>
          </w:p>
          <w:p w14:paraId="6322FC7D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(</w:t>
            </w:r>
            <w:r>
              <w:rPr>
                <w:rFonts w:hint="eastAsia" w:eastAsia="仿宋"/>
                <w:snapToGrid w:val="0"/>
                <w:szCs w:val="21"/>
              </w:rPr>
              <w:t>注册号码</w:t>
            </w:r>
            <w:r>
              <w:rPr>
                <w:rFonts w:eastAsia="仿宋"/>
                <w:snapToGrid w:val="0"/>
                <w:szCs w:val="21"/>
              </w:rPr>
              <w:t>)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893B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napToGrid w:val="0"/>
                <w:sz w:val="20"/>
                <w:szCs w:val="20"/>
                <w:lang w:eastAsia="zh-TW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4D915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*Company Name</w:t>
            </w:r>
          </w:p>
          <w:p w14:paraId="23F8236B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hint="eastAsia" w:eastAsia="仿宋"/>
                <w:snapToGrid w:val="0"/>
                <w:szCs w:val="21"/>
              </w:rPr>
              <w:t>买方全称</w:t>
            </w: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76AEE">
            <w:pPr>
              <w:widowControl/>
              <w:wordWrap w:val="0"/>
              <w:jc w:val="left"/>
              <w:rPr>
                <w:rFonts w:eastAsia="仿宋"/>
                <w:kern w:val="0"/>
                <w:sz w:val="20"/>
                <w:szCs w:val="20"/>
                <w:lang w:eastAsia="zh-TW"/>
              </w:rPr>
            </w:pPr>
            <w:r>
              <w:rPr>
                <w:rFonts w:eastAsia="仿宋"/>
                <w:kern w:val="0"/>
                <w:sz w:val="18"/>
                <w:szCs w:val="18"/>
                <w:lang w:eastAsia="zh-TW"/>
              </w:rPr>
              <w:t xml:space="preserve"> </w:t>
            </w:r>
          </w:p>
        </w:tc>
      </w:tr>
      <w:tr w14:paraId="1313D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73D92">
            <w:pPr>
              <w:widowControl/>
              <w:wordWrap w:val="0"/>
              <w:jc w:val="left"/>
              <w:rPr>
                <w:rFonts w:eastAsia="仿宋"/>
                <w:kern w:val="0"/>
                <w:sz w:val="18"/>
                <w:szCs w:val="18"/>
                <w:lang w:eastAsia="zh-TW"/>
              </w:rPr>
            </w:pPr>
            <w:r>
              <w:rPr>
                <w:rFonts w:eastAsia="仿宋"/>
                <w:snapToGrid w:val="0"/>
                <w:szCs w:val="21"/>
              </w:rPr>
              <w:t>*Address (</w:t>
            </w:r>
            <w:r>
              <w:rPr>
                <w:rFonts w:hint="eastAsia" w:eastAsia="仿宋"/>
                <w:snapToGrid w:val="0"/>
                <w:szCs w:val="21"/>
              </w:rPr>
              <w:t>地址</w:t>
            </w:r>
            <w:r>
              <w:rPr>
                <w:rFonts w:eastAsia="仿宋"/>
                <w:snapToGrid w:val="0"/>
                <w:szCs w:val="21"/>
              </w:rPr>
              <w:t>)</w:t>
            </w:r>
          </w:p>
        </w:tc>
        <w:tc>
          <w:tcPr>
            <w:tcW w:w="4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0DE7">
            <w:pPr>
              <w:widowControl/>
              <w:wordWrap w:val="0"/>
              <w:jc w:val="left"/>
              <w:rPr>
                <w:rFonts w:eastAsia="仿宋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315E">
            <w:pPr>
              <w:widowControl/>
              <w:wordWrap w:val="0"/>
              <w:jc w:val="left"/>
              <w:rPr>
                <w:rFonts w:eastAsia="仿宋"/>
                <w:kern w:val="0"/>
                <w:sz w:val="18"/>
                <w:szCs w:val="18"/>
                <w:lang w:eastAsia="zh-TW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eastAsia="仿宋"/>
                <w:kern w:val="0"/>
                <w:sz w:val="18"/>
                <w:szCs w:val="18"/>
                <w:lang w:eastAsia="zh-TW"/>
              </w:rPr>
              <w:t>Country(</w:t>
            </w:r>
            <w:r>
              <w:rPr>
                <w:rFonts w:hint="eastAsia" w:eastAsia="仿宋"/>
                <w:kern w:val="0"/>
                <w:sz w:val="18"/>
                <w:szCs w:val="18"/>
                <w:lang w:eastAsia="zh-TW"/>
              </w:rPr>
              <w:t>国名</w:t>
            </w:r>
            <w:r>
              <w:rPr>
                <w:rFonts w:eastAsia="仿宋"/>
                <w:kern w:val="0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3AC4">
            <w:pPr>
              <w:widowControl/>
              <w:wordWrap w:val="0"/>
              <w:jc w:val="left"/>
              <w:rPr>
                <w:rFonts w:eastAsia="仿宋"/>
                <w:kern w:val="0"/>
                <w:sz w:val="20"/>
                <w:szCs w:val="20"/>
                <w:lang w:eastAsia="zh-TW"/>
              </w:rPr>
            </w:pPr>
          </w:p>
        </w:tc>
      </w:tr>
      <w:tr w14:paraId="0503F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8101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*Direct Contact Allowed</w:t>
            </w:r>
          </w:p>
          <w:p w14:paraId="123177CF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eastAsia="仿宋"/>
                <w:snapToGrid w:val="0"/>
                <w:szCs w:val="21"/>
              </w:rPr>
              <w:t>(</w:t>
            </w:r>
            <w:r>
              <w:rPr>
                <w:rFonts w:hint="eastAsia" w:eastAsia="仿宋"/>
                <w:snapToGrid w:val="0"/>
                <w:szCs w:val="21"/>
              </w:rPr>
              <w:t>可否直接与买方联络</w:t>
            </w:r>
            <w:r>
              <w:rPr>
                <w:rFonts w:eastAsia="仿宋"/>
                <w:snapToGrid w:val="0"/>
                <w:szCs w:val="21"/>
              </w:rPr>
              <w:t>)</w:t>
            </w:r>
          </w:p>
        </w:tc>
        <w:tc>
          <w:tcPr>
            <w:tcW w:w="12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7CB8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eastAsia="仿宋"/>
                <w:snapToGrid w:val="0"/>
                <w:szCs w:val="21"/>
                <w:lang w:eastAsia="zh-TW"/>
              </w:rPr>
              <w:t>Yes(</w:t>
            </w:r>
            <w:r>
              <w:rPr>
                <w:rFonts w:eastAsia="仿宋"/>
                <w:snapToGrid w:val="0"/>
                <w:color w:val="FF0000"/>
                <w:szCs w:val="21"/>
                <w:lang w:eastAsia="zh-TW"/>
              </w:rPr>
              <w:t xml:space="preserve">  </w:t>
            </w:r>
            <w:r>
              <w:rPr>
                <w:rFonts w:eastAsia="仿宋"/>
                <w:snapToGrid w:val="0"/>
                <w:szCs w:val="21"/>
                <w:lang w:eastAsia="zh-TW"/>
              </w:rPr>
              <w:t>)</w:t>
            </w:r>
          </w:p>
          <w:p w14:paraId="121A20F2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eastAsia="仿宋"/>
                <w:snapToGrid w:val="0"/>
                <w:szCs w:val="21"/>
                <w:lang w:eastAsia="zh-TW"/>
              </w:rPr>
              <w:t>No(  )</w:t>
            </w:r>
          </w:p>
        </w:tc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FD1A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*Contact Name</w:t>
            </w:r>
            <w:r>
              <w:rPr>
                <w:rFonts w:eastAsia="仿宋"/>
                <w:snapToGrid w:val="0"/>
                <w:szCs w:val="21"/>
                <w:lang w:eastAsia="zh-TW"/>
              </w:rPr>
              <w:t xml:space="preserve"> (</w:t>
            </w:r>
            <w:r>
              <w:rPr>
                <w:rFonts w:hint="eastAsia" w:eastAsia="仿宋"/>
                <w:snapToGrid w:val="0"/>
                <w:szCs w:val="21"/>
              </w:rPr>
              <w:t>联系人</w:t>
            </w:r>
            <w:r>
              <w:rPr>
                <w:rFonts w:eastAsia="仿宋"/>
                <w:snapToGrid w:val="0"/>
                <w:szCs w:val="21"/>
                <w:lang w:eastAsia="zh-TW"/>
              </w:rPr>
              <w:t>)</w:t>
            </w:r>
          </w:p>
        </w:tc>
        <w:tc>
          <w:tcPr>
            <w:tcW w:w="13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C655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snapToGrid w:val="0"/>
                <w:sz w:val="20"/>
                <w:szCs w:val="20"/>
                <w:lang w:eastAsia="zh-TW"/>
              </w:rPr>
            </w:pPr>
          </w:p>
        </w:tc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13A4"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*Contact Number</w:t>
            </w:r>
          </w:p>
          <w:p w14:paraId="6C435D93"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napToGrid w:val="0"/>
                <w:sz w:val="20"/>
                <w:szCs w:val="20"/>
                <w:lang w:eastAsia="zh-TW"/>
              </w:rPr>
            </w:pPr>
            <w:r>
              <w:rPr>
                <w:rFonts w:eastAsia="仿宋"/>
                <w:snapToGrid w:val="0"/>
                <w:szCs w:val="21"/>
              </w:rPr>
              <w:t>(</w:t>
            </w:r>
            <w:r>
              <w:rPr>
                <w:rFonts w:hint="eastAsia" w:eastAsia="仿宋"/>
                <w:snapToGrid w:val="0"/>
                <w:szCs w:val="21"/>
              </w:rPr>
              <w:t>联系电话</w:t>
            </w:r>
            <w:r>
              <w:rPr>
                <w:rFonts w:eastAsia="仿宋"/>
                <w:snapToGrid w:val="0"/>
                <w:szCs w:val="21"/>
                <w:lang w:eastAsia="zh-TW"/>
              </w:rPr>
              <w:t>)</w:t>
            </w:r>
          </w:p>
        </w:tc>
        <w:tc>
          <w:tcPr>
            <w:tcW w:w="21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104B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 w:val="20"/>
                <w:szCs w:val="20"/>
              </w:rPr>
            </w:pPr>
          </w:p>
        </w:tc>
      </w:tr>
      <w:tr w14:paraId="3C3AB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EED39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  <w:snapToGrid w:val="0"/>
                <w:sz w:val="20"/>
                <w:szCs w:val="20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eastAsia="仿宋"/>
                <w:snapToGrid w:val="0"/>
                <w:sz w:val="20"/>
                <w:szCs w:val="20"/>
              </w:rPr>
              <w:t>Mobile/WeChat/Others</w:t>
            </w:r>
          </w:p>
          <w:p w14:paraId="269C8F33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  <w:snapToGrid w:val="0"/>
                <w:sz w:val="20"/>
                <w:szCs w:val="20"/>
                <w:lang w:eastAsia="zh-TW"/>
              </w:rPr>
            </w:pPr>
            <w:r>
              <w:rPr>
                <w:rFonts w:eastAsia="仿宋"/>
                <w:snapToGrid w:val="0"/>
                <w:sz w:val="20"/>
                <w:szCs w:val="20"/>
              </w:rPr>
              <w:t>(</w:t>
            </w:r>
            <w:r>
              <w:rPr>
                <w:rFonts w:hint="eastAsia" w:eastAsia="仿宋"/>
                <w:snapToGrid w:val="0"/>
                <w:sz w:val="20"/>
                <w:szCs w:val="20"/>
              </w:rPr>
              <w:t>手机</w:t>
            </w:r>
            <w:r>
              <w:rPr>
                <w:rFonts w:eastAsia="仿宋"/>
                <w:snapToGrid w:val="0"/>
                <w:sz w:val="20"/>
                <w:szCs w:val="20"/>
              </w:rPr>
              <w:t>/</w:t>
            </w:r>
            <w:r>
              <w:rPr>
                <w:rFonts w:hint="eastAsia" w:eastAsia="仿宋"/>
                <w:snapToGrid w:val="0"/>
                <w:sz w:val="20"/>
                <w:szCs w:val="20"/>
              </w:rPr>
              <w:t>微信</w:t>
            </w:r>
            <w:r>
              <w:rPr>
                <w:rFonts w:eastAsia="仿宋"/>
                <w:snapToGrid w:val="0"/>
                <w:sz w:val="20"/>
                <w:szCs w:val="20"/>
              </w:rPr>
              <w:t>/</w:t>
            </w:r>
            <w:r>
              <w:rPr>
                <w:rFonts w:hint="eastAsia" w:eastAsia="仿宋"/>
                <w:snapToGrid w:val="0"/>
                <w:sz w:val="20"/>
                <w:szCs w:val="20"/>
              </w:rPr>
              <w:t>其他通讯工具</w:t>
            </w:r>
            <w:r>
              <w:rPr>
                <w:rFonts w:eastAsia="仿宋"/>
                <w:snapToGrid w:val="0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6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3E29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 w:val="20"/>
                <w:szCs w:val="20"/>
                <w:lang w:eastAsia="zh-TW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90F9">
            <w:pPr>
              <w:adjustRightInd w:val="0"/>
              <w:snapToGrid w:val="0"/>
              <w:spacing w:line="276" w:lineRule="auto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eastAsia="仿宋"/>
                <w:snapToGrid w:val="0"/>
                <w:szCs w:val="21"/>
                <w:lang w:eastAsia="zh-TW"/>
              </w:rPr>
              <w:t>E-Mail</w:t>
            </w:r>
          </w:p>
          <w:p w14:paraId="0EF3A0B6">
            <w:pPr>
              <w:adjustRightInd w:val="0"/>
              <w:snapToGrid w:val="0"/>
              <w:spacing w:line="276" w:lineRule="auto"/>
              <w:rPr>
                <w:rFonts w:eastAsia="仿宋"/>
                <w:snapToGrid w:val="0"/>
                <w:sz w:val="20"/>
                <w:szCs w:val="20"/>
                <w:lang w:eastAsia="zh-TW"/>
              </w:rPr>
            </w:pPr>
            <w:r>
              <w:rPr>
                <w:rFonts w:eastAsia="仿宋"/>
                <w:snapToGrid w:val="0"/>
                <w:szCs w:val="21"/>
                <w:lang w:eastAsia="zh-TW"/>
              </w:rPr>
              <w:t>(</w:t>
            </w:r>
            <w:r>
              <w:rPr>
                <w:rFonts w:hint="eastAsia" w:eastAsia="仿宋"/>
                <w:snapToGrid w:val="0"/>
                <w:szCs w:val="21"/>
              </w:rPr>
              <w:t>电子邮箱</w:t>
            </w:r>
            <w:r>
              <w:rPr>
                <w:rFonts w:eastAsia="仿宋"/>
                <w:snapToGrid w:val="0"/>
                <w:szCs w:val="21"/>
                <w:lang w:eastAsia="zh-TW"/>
              </w:rPr>
              <w:t>)</w:t>
            </w:r>
          </w:p>
        </w:tc>
        <w:tc>
          <w:tcPr>
            <w:tcW w:w="43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C072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 w:val="20"/>
                <w:szCs w:val="20"/>
                <w:lang w:eastAsia="zh-TW"/>
              </w:rPr>
            </w:pPr>
          </w:p>
        </w:tc>
      </w:tr>
      <w:tr w14:paraId="3E45E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A6EB8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Name of Bank</w:t>
            </w:r>
          </w:p>
          <w:p w14:paraId="13B1DFEC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eastAsia="仿宋"/>
                <w:snapToGrid w:val="0"/>
                <w:szCs w:val="21"/>
                <w:lang w:eastAsia="zh-TW"/>
              </w:rPr>
              <w:t>(</w:t>
            </w:r>
            <w:r>
              <w:rPr>
                <w:rFonts w:hint="eastAsia" w:eastAsia="仿宋"/>
                <w:snapToGrid w:val="0"/>
                <w:szCs w:val="21"/>
              </w:rPr>
              <w:t>主要往来银行</w:t>
            </w:r>
            <w:r>
              <w:rPr>
                <w:rFonts w:eastAsia="仿宋"/>
                <w:snapToGrid w:val="0"/>
                <w:szCs w:val="21"/>
                <w:lang w:eastAsia="zh-TW"/>
              </w:rPr>
              <w:t>)</w:t>
            </w:r>
          </w:p>
        </w:tc>
        <w:tc>
          <w:tcPr>
            <w:tcW w:w="29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CBCE2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  <w:lang w:eastAsia="zh-TW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E806A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  <w:snapToGrid w:val="0"/>
                <w:sz w:val="20"/>
                <w:szCs w:val="20"/>
              </w:rPr>
            </w:pPr>
            <w:r>
              <w:rPr>
                <w:rFonts w:eastAsia="仿宋"/>
                <w:snapToGrid w:val="0"/>
                <w:sz w:val="20"/>
                <w:szCs w:val="20"/>
              </w:rPr>
              <w:t>A/C #</w:t>
            </w:r>
          </w:p>
          <w:p w14:paraId="45ADAD5A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eastAsia="仿宋"/>
                <w:snapToGrid w:val="0"/>
                <w:sz w:val="20"/>
                <w:szCs w:val="20"/>
              </w:rPr>
              <w:t>(</w:t>
            </w:r>
            <w:r>
              <w:rPr>
                <w:rFonts w:hint="eastAsia" w:eastAsia="仿宋"/>
                <w:snapToGrid w:val="0"/>
                <w:sz w:val="20"/>
                <w:szCs w:val="20"/>
              </w:rPr>
              <w:t>账号</w:t>
            </w:r>
            <w:r>
              <w:rPr>
                <w:rFonts w:eastAsia="仿宋"/>
                <w:snapToGrid w:val="0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43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237AB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 w:val="20"/>
                <w:szCs w:val="20"/>
                <w:lang w:eastAsia="zh-TW"/>
              </w:rPr>
            </w:pPr>
          </w:p>
        </w:tc>
      </w:tr>
      <w:tr w14:paraId="24628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30BC3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Peak Period (</w:t>
            </w:r>
            <w:r>
              <w:rPr>
                <w:rFonts w:hint="eastAsia" w:eastAsia="仿宋"/>
                <w:snapToGrid w:val="0"/>
                <w:szCs w:val="21"/>
              </w:rPr>
              <w:t>淡旺季</w:t>
            </w:r>
            <w:r>
              <w:rPr>
                <w:rFonts w:eastAsia="仿宋"/>
                <w:snapToGrid w:val="0"/>
                <w:szCs w:val="21"/>
              </w:rPr>
              <w:t>)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0F00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  <w:lang w:eastAsia="zh-TW"/>
              </w:rPr>
            </w:pP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87D6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Parent Company (</w:t>
            </w:r>
            <w:r>
              <w:rPr>
                <w:rFonts w:hint="eastAsia" w:eastAsia="仿宋"/>
                <w:snapToGrid w:val="0"/>
                <w:szCs w:val="21"/>
              </w:rPr>
              <w:t>集团母公司</w:t>
            </w:r>
            <w:r>
              <w:rPr>
                <w:rFonts w:eastAsia="仿宋"/>
                <w:snapToGrid w:val="0"/>
                <w:szCs w:val="21"/>
              </w:rPr>
              <w:t>)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6D81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eastAsia="仿宋"/>
                <w:snapToGrid w:val="0"/>
                <w:szCs w:val="21"/>
                <w:lang w:eastAsia="zh-TW"/>
              </w:rPr>
              <w:t xml:space="preserve"> </w:t>
            </w:r>
          </w:p>
        </w:tc>
      </w:tr>
      <w:tr w14:paraId="17323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5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8512F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</w:rPr>
              <w:t>Name &amp; Details of Agent involved</w:t>
            </w:r>
            <w:r>
              <w:rPr>
                <w:rFonts w:hint="eastAsia" w:eastAsia="仿宋"/>
              </w:rPr>
              <w:t>（代理商</w:t>
            </w:r>
            <w:r>
              <w:rPr>
                <w:rFonts w:eastAsia="仿宋"/>
              </w:rPr>
              <w:t xml:space="preserve"> )</w:t>
            </w:r>
          </w:p>
        </w:tc>
        <w:tc>
          <w:tcPr>
            <w:tcW w:w="5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A2A0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eastAsia="仿宋"/>
                <w:snapToGrid w:val="0"/>
                <w:color w:val="0070C0"/>
                <w:szCs w:val="21"/>
                <w:lang w:eastAsia="zh-TW"/>
              </w:rPr>
              <w:t xml:space="preserve"> </w:t>
            </w:r>
          </w:p>
        </w:tc>
      </w:tr>
      <w:tr w14:paraId="256A2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</w:trPr>
        <w:tc>
          <w:tcPr>
            <w:tcW w:w="6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50523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Details of Goods/Services invoiced to a location other than the buyer</w:t>
            </w:r>
          </w:p>
          <w:p w14:paraId="7EC29EFB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</w:rPr>
              <w:t>(</w:t>
            </w:r>
            <w:r>
              <w:rPr>
                <w:rFonts w:hint="eastAsia" w:eastAsia="仿宋"/>
              </w:rPr>
              <w:t>若由第三地出货或交货至第三地之情事</w:t>
            </w:r>
            <w:r>
              <w:rPr>
                <w:rFonts w:eastAsia="仿宋"/>
              </w:rPr>
              <w:t>,</w:t>
            </w:r>
            <w:r>
              <w:rPr>
                <w:rFonts w:hint="eastAsia" w:eastAsia="仿宋"/>
              </w:rPr>
              <w:t>请叙明</w:t>
            </w:r>
            <w:r>
              <w:rPr>
                <w:rFonts w:eastAsia="仿宋"/>
              </w:rPr>
              <w:t>)</w:t>
            </w:r>
          </w:p>
        </w:tc>
        <w:tc>
          <w:tcPr>
            <w:tcW w:w="4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9951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</w:rPr>
            </w:pPr>
          </w:p>
        </w:tc>
      </w:tr>
      <w:tr w14:paraId="1458B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6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3CBB9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eastAsia="仿宋"/>
              </w:rPr>
              <w:t>Products/Services(</w:t>
            </w:r>
            <w:r>
              <w:rPr>
                <w:rFonts w:hint="eastAsia" w:eastAsia="仿宋"/>
              </w:rPr>
              <w:t>产品</w:t>
            </w:r>
            <w:r>
              <w:rPr>
                <w:rFonts w:eastAsia="仿宋"/>
              </w:rPr>
              <w:t>/</w:t>
            </w:r>
            <w:r>
              <w:rPr>
                <w:rFonts w:hint="eastAsia" w:eastAsia="仿宋"/>
              </w:rPr>
              <w:t>服务</w:t>
            </w:r>
            <w:r>
              <w:rPr>
                <w:rFonts w:eastAsia="仿宋"/>
              </w:rPr>
              <w:t>)</w:t>
            </w:r>
          </w:p>
        </w:tc>
        <w:tc>
          <w:tcPr>
            <w:tcW w:w="4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227A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  <w:lang w:eastAsia="zh-TW"/>
              </w:rPr>
            </w:pPr>
          </w:p>
        </w:tc>
      </w:tr>
      <w:tr w14:paraId="3B2BE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</w:trPr>
        <w:tc>
          <w:tcPr>
            <w:tcW w:w="2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4BB5E">
            <w:pPr>
              <w:adjustRightInd w:val="0"/>
              <w:snapToGrid w:val="0"/>
              <w:spacing w:line="276" w:lineRule="auto"/>
              <w:rPr>
                <w:rFonts w:eastAsia="仿宋"/>
                <w:lang w:eastAsia="zh-TW"/>
              </w:rPr>
            </w:pPr>
            <w:r>
              <w:rPr>
                <w:rFonts w:eastAsia="仿宋"/>
              </w:rPr>
              <w:t>*Payment Term</w:t>
            </w:r>
            <w:r>
              <w:rPr>
                <w:rFonts w:eastAsia="仿宋"/>
                <w:lang w:eastAsia="zh-TW"/>
              </w:rPr>
              <w:t>s</w:t>
            </w:r>
          </w:p>
          <w:p w14:paraId="63BDC6AD">
            <w:pPr>
              <w:adjustRightInd w:val="0"/>
              <w:snapToGrid w:val="0"/>
              <w:spacing w:line="276" w:lineRule="auto"/>
              <w:rPr>
                <w:rFonts w:eastAsia="仿宋"/>
                <w:lang w:eastAsia="zh-TW"/>
              </w:rPr>
            </w:pPr>
            <w:r>
              <w:rPr>
                <w:rFonts w:eastAsia="仿宋"/>
              </w:rPr>
              <w:t>(</w:t>
            </w:r>
            <w:r>
              <w:rPr>
                <w:rFonts w:hint="eastAsia" w:eastAsia="仿宋"/>
              </w:rPr>
              <w:t>交易付款条件</w:t>
            </w:r>
            <w:r>
              <w:rPr>
                <w:rFonts w:eastAsia="仿宋"/>
                <w:lang w:eastAsia="zh-TW"/>
              </w:rPr>
              <w:t>)</w:t>
            </w:r>
          </w:p>
        </w:tc>
        <w:tc>
          <w:tcPr>
            <w:tcW w:w="422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A83E2D">
            <w:pPr>
              <w:adjustRightInd w:val="0"/>
              <w:snapToGrid w:val="0"/>
              <w:spacing w:line="276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月结</w:t>
            </w:r>
            <w:r>
              <w:rPr>
                <w:rFonts w:eastAsia="仿宋"/>
                <w:color w:val="FF0000"/>
              </w:rPr>
              <w:t xml:space="preserve">   </w:t>
            </w:r>
            <w:r>
              <w:rPr>
                <w:rFonts w:hint="eastAsia" w:eastAsia="仿宋"/>
              </w:rPr>
              <w:t>天汇款</w:t>
            </w:r>
            <w:r>
              <w:rPr>
                <w:rFonts w:eastAsia="仿宋"/>
              </w:rPr>
              <w:t xml:space="preserve">     2.</w:t>
            </w:r>
            <w:r>
              <w:rPr>
                <w:rFonts w:hint="eastAsia" w:eastAsia="仿宋"/>
              </w:rPr>
              <w:t>发票日起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color w:val="FF0000"/>
              </w:rPr>
              <w:t xml:space="preserve">  </w:t>
            </w:r>
            <w:r>
              <w:rPr>
                <w:rFonts w:hint="eastAsia" w:eastAsia="仿宋"/>
              </w:rPr>
              <w:t>天汇款</w:t>
            </w:r>
          </w:p>
          <w:p w14:paraId="0757A5C0">
            <w:pPr>
              <w:adjustRightInd w:val="0"/>
              <w:snapToGrid w:val="0"/>
              <w:spacing w:line="276" w:lineRule="auto"/>
              <w:rPr>
                <w:rFonts w:eastAsia="仿宋"/>
                <w:lang w:eastAsia="zh-TW"/>
              </w:rPr>
            </w:pPr>
            <w:r>
              <w:rPr>
                <w:rFonts w:eastAsia="仿宋"/>
              </w:rPr>
              <w:t>3.</w:t>
            </w:r>
            <w:r>
              <w:rPr>
                <w:rFonts w:hint="eastAsia" w:eastAsia="仿宋"/>
              </w:rPr>
              <w:t>其他：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44D2">
            <w:pPr>
              <w:adjustRightInd w:val="0"/>
              <w:snapToGrid w:val="0"/>
              <w:spacing w:line="276" w:lineRule="auto"/>
              <w:rPr>
                <w:rFonts w:eastAsia="仿宋"/>
              </w:rPr>
            </w:pPr>
            <w:r>
              <w:rPr>
                <w:rFonts w:eastAsia="仿宋"/>
                <w:snapToGrid w:val="0"/>
                <w:szCs w:val="21"/>
                <w:lang w:eastAsia="zh-TW"/>
              </w:rPr>
              <w:t>*Invoice Currency 1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9198">
            <w:pPr>
              <w:adjustRightInd w:val="0"/>
              <w:snapToGrid w:val="0"/>
              <w:spacing w:line="440" w:lineRule="exact"/>
              <w:ind w:firstLine="105" w:firstLineChars="50"/>
              <w:rPr>
                <w:rFonts w:eastAsia="仿宋"/>
                <w:lang w:eastAsia="zh-TW"/>
              </w:rPr>
            </w:pPr>
          </w:p>
        </w:tc>
      </w:tr>
      <w:tr w14:paraId="430AC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atLeast"/>
        </w:trPr>
        <w:tc>
          <w:tcPr>
            <w:tcW w:w="2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B3B82">
            <w:pPr>
              <w:adjustRightInd w:val="0"/>
              <w:snapToGrid w:val="0"/>
              <w:spacing w:line="440" w:lineRule="exact"/>
              <w:rPr>
                <w:rFonts w:eastAsia="仿宋"/>
              </w:rPr>
            </w:pPr>
          </w:p>
        </w:tc>
        <w:tc>
          <w:tcPr>
            <w:tcW w:w="4225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6D30">
            <w:pPr>
              <w:adjustRightInd w:val="0"/>
              <w:snapToGrid w:val="0"/>
              <w:spacing w:line="440" w:lineRule="exact"/>
              <w:rPr>
                <w:rFonts w:eastAsia="仿宋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8502">
            <w:pPr>
              <w:adjustRightInd w:val="0"/>
              <w:snapToGrid w:val="0"/>
              <w:spacing w:line="276" w:lineRule="auto"/>
              <w:rPr>
                <w:rFonts w:eastAsia="仿宋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eastAsia="仿宋"/>
                <w:snapToGrid w:val="0"/>
                <w:szCs w:val="21"/>
                <w:lang w:eastAsia="zh-TW"/>
              </w:rPr>
              <w:t>Invoice Currency 2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3FC2">
            <w:pPr>
              <w:adjustRightInd w:val="0"/>
              <w:snapToGrid w:val="0"/>
              <w:spacing w:line="440" w:lineRule="exact"/>
              <w:ind w:firstLine="105" w:firstLineChars="50"/>
              <w:rPr>
                <w:rFonts w:eastAsia="仿宋"/>
                <w:lang w:eastAsia="zh-TW"/>
              </w:rPr>
            </w:pPr>
          </w:p>
        </w:tc>
      </w:tr>
      <w:tr w14:paraId="34A23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8E358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*Payment Record </w:t>
            </w:r>
          </w:p>
          <w:p w14:paraId="117C2A23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(</w:t>
            </w:r>
            <w:r>
              <w:rPr>
                <w:rFonts w:hint="eastAsia" w:eastAsia="仿宋"/>
              </w:rPr>
              <w:t>付款记录</w:t>
            </w:r>
            <w:r>
              <w:rPr>
                <w:rFonts w:eastAsia="仿宋"/>
              </w:rPr>
              <w:t>)</w:t>
            </w:r>
          </w:p>
        </w:tc>
        <w:tc>
          <w:tcPr>
            <w:tcW w:w="4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4CA1">
            <w:pPr>
              <w:adjustRightInd w:val="0"/>
              <w:snapToGrid w:val="0"/>
              <w:spacing w:line="276" w:lineRule="auto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hint="eastAsia" w:eastAsia="仿宋"/>
              </w:rPr>
              <w:t>正常</w:t>
            </w:r>
            <w:r>
              <w:rPr>
                <w:rFonts w:eastAsia="仿宋"/>
                <w:lang w:eastAsia="zh-TW"/>
              </w:rPr>
              <w:t>(</w:t>
            </w:r>
            <w:r>
              <w:rPr>
                <w:rFonts w:eastAsia="仿宋"/>
                <w:color w:val="FF0000"/>
                <w:sz w:val="20"/>
                <w:szCs w:val="20"/>
                <w:lang w:eastAsia="zh-TW"/>
              </w:rPr>
              <w:t xml:space="preserve">    </w:t>
            </w:r>
            <w:r>
              <w:rPr>
                <w:rFonts w:eastAsia="仿宋"/>
                <w:lang w:eastAsia="zh-TW"/>
              </w:rPr>
              <w:t xml:space="preserve">) </w:t>
            </w:r>
            <w:r>
              <w:rPr>
                <w:rFonts w:hint="eastAsia" w:eastAsia="仿宋"/>
              </w:rPr>
              <w:t>迟延</w:t>
            </w:r>
            <w:r>
              <w:rPr>
                <w:rFonts w:eastAsia="仿宋"/>
                <w:lang w:eastAsia="zh-TW"/>
              </w:rPr>
              <w:t xml:space="preserve">(   ) </w:t>
            </w:r>
            <w:r>
              <w:rPr>
                <w:rFonts w:hint="eastAsia" w:eastAsia="仿宋"/>
              </w:rPr>
              <w:t>无意见</w:t>
            </w:r>
            <w:r>
              <w:rPr>
                <w:rFonts w:eastAsia="仿宋"/>
                <w:lang w:eastAsia="zh-TW"/>
              </w:rPr>
              <w:t>(   )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2042">
            <w:pPr>
              <w:adjustRightInd w:val="0"/>
              <w:snapToGrid w:val="0"/>
              <w:spacing w:line="276" w:lineRule="auto"/>
              <w:rPr>
                <w:rFonts w:eastAsia="仿宋"/>
              </w:rPr>
            </w:pPr>
            <w:r>
              <w:rPr>
                <w:rFonts w:eastAsia="仿宋"/>
              </w:rPr>
              <w:t>*Trade Contract</w:t>
            </w:r>
          </w:p>
          <w:p w14:paraId="781C105F">
            <w:pPr>
              <w:adjustRightInd w:val="0"/>
              <w:snapToGrid w:val="0"/>
              <w:spacing w:line="276" w:lineRule="auto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</w:rPr>
              <w:t>(</w:t>
            </w:r>
            <w:r>
              <w:rPr>
                <w:rFonts w:hint="eastAsia" w:eastAsia="仿宋"/>
              </w:rPr>
              <w:t>是否有合约</w:t>
            </w:r>
            <w:r>
              <w:rPr>
                <w:rFonts w:eastAsia="仿宋"/>
              </w:rPr>
              <w:t>)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D226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lang w:eastAsia="zh-TW"/>
              </w:rPr>
              <w:t>Yes(</w:t>
            </w:r>
            <w:r>
              <w:rPr>
                <w:rFonts w:eastAsia="仿宋"/>
                <w:color w:val="FF0000"/>
                <w:sz w:val="20"/>
                <w:szCs w:val="20"/>
                <w:lang w:eastAsia="zh-TW"/>
              </w:rPr>
              <w:t xml:space="preserve">   </w:t>
            </w:r>
            <w:r>
              <w:rPr>
                <w:rFonts w:eastAsia="仿宋"/>
                <w:lang w:eastAsia="zh-TW"/>
              </w:rPr>
              <w:t>)   No(   )</w:t>
            </w:r>
          </w:p>
        </w:tc>
      </w:tr>
      <w:tr w14:paraId="60B4C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</w:trPr>
        <w:tc>
          <w:tcPr>
            <w:tcW w:w="3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83BE1">
            <w:pPr>
              <w:adjustRightInd w:val="0"/>
              <w:snapToGrid w:val="0"/>
              <w:spacing w:line="276" w:lineRule="auto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</w:rPr>
              <w:t>Details of</w:t>
            </w:r>
            <w:r>
              <w:rPr>
                <w:rFonts w:eastAsia="仿宋"/>
                <w:snapToGrid w:val="0"/>
                <w:szCs w:val="21"/>
              </w:rPr>
              <w:t xml:space="preserve"> Special Condition, if yes</w:t>
            </w:r>
          </w:p>
          <w:p w14:paraId="126D07C2">
            <w:pPr>
              <w:adjustRightInd w:val="0"/>
              <w:snapToGrid w:val="0"/>
              <w:spacing w:line="276" w:lineRule="auto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(</w:t>
            </w:r>
            <w:r>
              <w:rPr>
                <w:rFonts w:hint="eastAsia" w:eastAsia="仿宋"/>
                <w:snapToGrid w:val="0"/>
                <w:szCs w:val="21"/>
              </w:rPr>
              <w:t>是否有特殊条件</w:t>
            </w:r>
            <w:r>
              <w:rPr>
                <w:rFonts w:eastAsia="仿宋"/>
                <w:snapToGrid w:val="0"/>
                <w:szCs w:val="21"/>
              </w:rPr>
              <w:t>,</w:t>
            </w:r>
            <w:r>
              <w:rPr>
                <w:rFonts w:hint="eastAsia" w:eastAsia="仿宋"/>
                <w:snapToGrid w:val="0"/>
                <w:szCs w:val="21"/>
              </w:rPr>
              <w:t>请</w:t>
            </w:r>
            <w:r>
              <w:rPr>
                <w:rFonts w:hint="eastAsia" w:eastAsia="仿宋"/>
              </w:rPr>
              <w:t>叙明</w:t>
            </w:r>
            <w:r>
              <w:rPr>
                <w:rFonts w:eastAsia="仿宋"/>
                <w:snapToGrid w:val="0"/>
                <w:szCs w:val="21"/>
              </w:rPr>
              <w:t>)</w:t>
            </w:r>
          </w:p>
        </w:tc>
        <w:tc>
          <w:tcPr>
            <w:tcW w:w="7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D625">
            <w:pPr>
              <w:adjustRightInd w:val="0"/>
              <w:snapToGrid w:val="0"/>
              <w:rPr>
                <w:rFonts w:eastAsia="仿宋"/>
              </w:rPr>
            </w:pPr>
          </w:p>
        </w:tc>
      </w:tr>
      <w:tr w14:paraId="6E4A9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</w:trPr>
        <w:tc>
          <w:tcPr>
            <w:tcW w:w="21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663FE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eastAsia="仿宋"/>
              </w:rPr>
              <w:t>Last Year Transaction Amount</w:t>
            </w:r>
          </w:p>
          <w:p w14:paraId="20A7255C">
            <w:pPr>
              <w:adjustRightInd w:val="0"/>
              <w:snapToGrid w:val="0"/>
              <w:spacing w:line="276" w:lineRule="auto"/>
              <w:jc w:val="left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eastAsia="仿宋"/>
              </w:rPr>
              <w:t>(</w:t>
            </w:r>
            <w:r>
              <w:rPr>
                <w:rFonts w:hint="eastAsia" w:eastAsia="仿宋"/>
              </w:rPr>
              <w:t>最近一年交易金额</w:t>
            </w:r>
            <w:r>
              <w:rPr>
                <w:rFonts w:eastAsia="仿宋"/>
                <w:lang w:eastAsia="zh-TW"/>
              </w:rPr>
              <w:t>)</w:t>
            </w:r>
          </w:p>
        </w:tc>
        <w:tc>
          <w:tcPr>
            <w:tcW w:w="422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B1DC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eastAsia="仿宋"/>
                <w:snapToGrid w:val="0"/>
                <w:szCs w:val="21"/>
                <w:lang w:eastAsia="zh-TW"/>
              </w:rPr>
              <w:t xml:space="preserve"> </w:t>
            </w:r>
          </w:p>
        </w:tc>
        <w:tc>
          <w:tcPr>
            <w:tcW w:w="21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8088">
            <w:pPr>
              <w:adjustRightInd w:val="0"/>
              <w:snapToGrid w:val="0"/>
              <w:spacing w:line="276" w:lineRule="auto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eastAsia="仿宋"/>
                <w:snapToGrid w:val="0"/>
                <w:szCs w:val="21"/>
              </w:rPr>
              <w:t>*</w:t>
            </w:r>
            <w:r>
              <w:rPr>
                <w:rFonts w:eastAsia="仿宋"/>
              </w:rPr>
              <w:t>Number of Transactions between The Two Parties (</w:t>
            </w:r>
            <w:r>
              <w:rPr>
                <w:rFonts w:hint="eastAsia" w:eastAsia="仿宋"/>
              </w:rPr>
              <w:t>双方交易年数</w:t>
            </w:r>
            <w:r>
              <w:rPr>
                <w:rFonts w:eastAsia="仿宋"/>
                <w:lang w:eastAsia="zh-TW"/>
              </w:rPr>
              <w:t>)</w:t>
            </w:r>
          </w:p>
        </w:tc>
        <w:tc>
          <w:tcPr>
            <w:tcW w:w="21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4A44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  <w:lang w:eastAsia="zh-TW"/>
              </w:rPr>
            </w:pPr>
          </w:p>
        </w:tc>
      </w:tr>
      <w:tr w14:paraId="35DB0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8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5CB65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eastAsia="仿宋"/>
                <w:snapToGrid w:val="0"/>
                <w:szCs w:val="21"/>
                <w:lang w:eastAsia="zh-TW"/>
              </w:rPr>
              <w:t>*Expected Total Seller Turnover (</w:t>
            </w:r>
            <w:r>
              <w:rPr>
                <w:rFonts w:hint="eastAsia" w:eastAsia="仿宋"/>
                <w:snapToGrid w:val="0"/>
                <w:szCs w:val="21"/>
                <w:lang w:eastAsia="zh-TW"/>
              </w:rPr>
              <w:t>预期往来的年营业额</w:t>
            </w:r>
            <w:r>
              <w:rPr>
                <w:rFonts w:eastAsia="仿宋"/>
                <w:snapToGrid w:val="0"/>
                <w:szCs w:val="21"/>
                <w:lang w:eastAsia="zh-TW"/>
              </w:rPr>
              <w:t>)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D6A9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  <w:lang w:eastAsia="zh-TW"/>
              </w:rPr>
            </w:pPr>
          </w:p>
        </w:tc>
      </w:tr>
      <w:tr w14:paraId="321D2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848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71089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  <w:lang w:eastAsia="zh-TW"/>
              </w:rPr>
              <w:t xml:space="preserve">*Expected No. of Invoices to Import Country </w:t>
            </w:r>
            <w:r>
              <w:rPr>
                <w:rFonts w:eastAsia="仿宋"/>
                <w:snapToGrid w:val="0"/>
                <w:szCs w:val="21"/>
              </w:rPr>
              <w:t>(</w:t>
            </w:r>
            <w:r>
              <w:rPr>
                <w:rFonts w:hint="eastAsia" w:eastAsia="仿宋"/>
                <w:snapToGrid w:val="0"/>
                <w:szCs w:val="21"/>
              </w:rPr>
              <w:t>预期往来的发票张数</w:t>
            </w:r>
            <w:r>
              <w:rPr>
                <w:rFonts w:eastAsia="仿宋"/>
                <w:snapToGrid w:val="0"/>
                <w:szCs w:val="21"/>
              </w:rPr>
              <w:t>/</w:t>
            </w:r>
            <w:r>
              <w:rPr>
                <w:rFonts w:hint="eastAsia" w:eastAsia="仿宋"/>
                <w:snapToGrid w:val="0"/>
                <w:szCs w:val="21"/>
              </w:rPr>
              <w:t>年</w:t>
            </w:r>
            <w:r>
              <w:rPr>
                <w:rFonts w:eastAsia="仿宋"/>
                <w:snapToGrid w:val="0"/>
                <w:szCs w:val="21"/>
              </w:rPr>
              <w:t>)</w:t>
            </w:r>
          </w:p>
        </w:tc>
        <w:tc>
          <w:tcPr>
            <w:tcW w:w="21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479A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  <w:lang w:eastAsia="zh-TW"/>
              </w:rPr>
            </w:pPr>
          </w:p>
        </w:tc>
      </w:tr>
      <w:tr w14:paraId="39394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848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24666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  <w:lang w:eastAsia="zh-TW"/>
              </w:rPr>
              <w:t>*A/R Assignment Allowed (</w:t>
            </w:r>
            <w:r>
              <w:rPr>
                <w:rFonts w:hint="eastAsia" w:eastAsia="仿宋"/>
                <w:snapToGrid w:val="0"/>
                <w:szCs w:val="21"/>
                <w:lang w:eastAsia="zh-TW"/>
              </w:rPr>
              <w:t>帐款允许转让与否</w:t>
            </w:r>
            <w:r>
              <w:rPr>
                <w:rFonts w:eastAsia="仿宋"/>
                <w:snapToGrid w:val="0"/>
                <w:szCs w:val="21"/>
                <w:lang w:eastAsia="zh-TW"/>
              </w:rPr>
              <w:t xml:space="preserve">), </w:t>
            </w:r>
            <w:r>
              <w:rPr>
                <w:rFonts w:hint="eastAsia" w:eastAsia="仿宋"/>
                <w:snapToGrid w:val="0"/>
                <w:szCs w:val="21"/>
                <w:lang w:eastAsia="zh-TW"/>
              </w:rPr>
              <w:t>若合约未记载，视为</w:t>
            </w:r>
            <w:r>
              <w:rPr>
                <w:rFonts w:eastAsia="仿宋"/>
                <w:snapToGrid w:val="0"/>
                <w:szCs w:val="21"/>
                <w:lang w:eastAsia="zh-TW"/>
              </w:rPr>
              <w:t>Yes</w:t>
            </w:r>
          </w:p>
        </w:tc>
        <w:tc>
          <w:tcPr>
            <w:tcW w:w="21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6C65">
            <w:pPr>
              <w:adjustRightInd w:val="0"/>
              <w:snapToGrid w:val="0"/>
              <w:spacing w:line="440" w:lineRule="exact"/>
              <w:ind w:firstLine="210" w:firstLineChars="100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lang w:eastAsia="zh-TW"/>
              </w:rPr>
              <w:t>Yes(</w:t>
            </w:r>
            <w:r>
              <w:rPr>
                <w:rFonts w:eastAsia="仿宋"/>
                <w:color w:val="FF0000"/>
                <w:lang w:eastAsia="zh-TW"/>
              </w:rPr>
              <w:t xml:space="preserve">  </w:t>
            </w:r>
            <w:r>
              <w:rPr>
                <w:rFonts w:eastAsia="仿宋"/>
                <w:lang w:eastAsia="zh-TW"/>
              </w:rPr>
              <w:t xml:space="preserve"> )   No(   )</w:t>
            </w:r>
          </w:p>
        </w:tc>
      </w:tr>
      <w:tr w14:paraId="7A49D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</w:trPr>
        <w:tc>
          <w:tcPr>
            <w:tcW w:w="6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B92AC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</w:rPr>
            </w:pPr>
            <w:r>
              <w:rPr>
                <w:rFonts w:eastAsia="仿宋"/>
                <w:snapToGrid w:val="0"/>
                <w:szCs w:val="21"/>
              </w:rPr>
              <w:t>*Credit Amount of Application (</w:t>
            </w:r>
            <w:r>
              <w:rPr>
                <w:rFonts w:hint="eastAsia" w:eastAsia="仿宋"/>
                <w:snapToGrid w:val="0"/>
                <w:szCs w:val="21"/>
                <w:lang w:eastAsia="zh-TW"/>
              </w:rPr>
              <w:t>申请额</w:t>
            </w:r>
            <w:r>
              <w:rPr>
                <w:rFonts w:hint="eastAsia" w:eastAsia="仿宋"/>
                <w:snapToGrid w:val="0"/>
                <w:szCs w:val="21"/>
              </w:rPr>
              <w:t>度）</w:t>
            </w: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3715">
            <w:pPr>
              <w:adjustRightInd w:val="0"/>
              <w:snapToGrid w:val="0"/>
              <w:spacing w:line="440" w:lineRule="exact"/>
              <w:rPr>
                <w:rFonts w:eastAsia="仿宋"/>
                <w:snapToGrid w:val="0"/>
                <w:szCs w:val="21"/>
                <w:lang w:eastAsia="zh-TW"/>
              </w:rPr>
            </w:pPr>
            <w:r>
              <w:rPr>
                <w:rFonts w:eastAsia="仿宋"/>
                <w:snapToGrid w:val="0"/>
                <w:szCs w:val="21"/>
                <w:lang w:eastAsia="zh-TW"/>
              </w:rPr>
              <w:t xml:space="preserve"> </w:t>
            </w:r>
          </w:p>
        </w:tc>
      </w:tr>
    </w:tbl>
    <w:p w14:paraId="2FAD1D35">
      <w:pPr>
        <w:adjustRightInd w:val="0"/>
        <w:snapToGrid w:val="0"/>
        <w:spacing w:line="360" w:lineRule="exact"/>
        <w:rPr>
          <w:rFonts w:eastAsia="仿宋"/>
          <w:snapToGrid w:val="0"/>
        </w:rPr>
      </w:pPr>
      <w:r>
        <w:rPr>
          <w:rFonts w:eastAsia="仿宋"/>
        </w:rPr>
        <w:t>(</w:t>
      </w:r>
      <w:r>
        <w:rPr>
          <w:rFonts w:hint="eastAsia" w:eastAsia="仿宋"/>
        </w:rPr>
        <w:t>注：请每一买方填写一份</w:t>
      </w:r>
      <w:r>
        <w:rPr>
          <w:rFonts w:eastAsia="仿宋"/>
        </w:rPr>
        <w:t xml:space="preserve">)                                   </w:t>
      </w:r>
      <w:r>
        <w:rPr>
          <w:rFonts w:eastAsia="仿宋"/>
          <w:snapToGrid w:val="0"/>
        </w:rPr>
        <w:t xml:space="preserve">  </w:t>
      </w:r>
    </w:p>
    <w:p w14:paraId="06C6EE09">
      <w:pPr>
        <w:adjustRightInd w:val="0"/>
        <w:snapToGrid w:val="0"/>
        <w:spacing w:line="360" w:lineRule="exact"/>
        <w:jc w:val="center"/>
        <w:rPr>
          <w:rFonts w:hint="eastAsia" w:eastAsia="仿宋"/>
          <w:snapToGrid w:val="0"/>
          <w:lang w:val="en-US" w:eastAsia="zh-CN"/>
        </w:rPr>
      </w:pPr>
      <w:r>
        <w:rPr>
          <w:rFonts w:hint="eastAsia" w:eastAsia="仿宋"/>
          <w:snapToGrid w:val="0"/>
          <w:lang w:val="en-US" w:eastAsia="zh-CN"/>
        </w:rPr>
        <w:t xml:space="preserve">                                 </w:t>
      </w:r>
    </w:p>
    <w:p w14:paraId="604DC21F">
      <w:pPr>
        <w:adjustRightInd w:val="0"/>
        <w:snapToGrid w:val="0"/>
        <w:spacing w:line="360" w:lineRule="exact"/>
        <w:jc w:val="center"/>
        <w:rPr>
          <w:rFonts w:eastAsia="仿宋"/>
          <w:snapToGrid w:val="0"/>
        </w:rPr>
      </w:pPr>
      <w:r>
        <w:rPr>
          <w:rFonts w:hint="eastAsia" w:eastAsia="仿宋"/>
          <w:snapToGrid w:val="0"/>
          <w:lang w:val="en-US" w:eastAsia="zh-CN"/>
        </w:rPr>
        <w:t xml:space="preserve"> </w:t>
      </w:r>
      <w:r>
        <w:rPr>
          <w:rFonts w:hint="eastAsia" w:eastAsia="仿宋"/>
          <w:snapToGrid w:val="0"/>
        </w:rPr>
        <w:t>申请人盖章：</w:t>
      </w:r>
      <w:r>
        <w:rPr>
          <w:rFonts w:eastAsia="仿宋"/>
          <w:snapToGrid w:val="0"/>
        </w:rPr>
        <w:t xml:space="preserve">   </w:t>
      </w:r>
    </w:p>
    <w:p w14:paraId="766CD85F">
      <w:pPr>
        <w:adjustRightInd w:val="0"/>
        <w:snapToGrid w:val="0"/>
        <w:spacing w:line="480" w:lineRule="auto"/>
        <w:jc w:val="center"/>
        <w:rPr>
          <w:rFonts w:eastAsia="仿宋"/>
          <w:snapToGrid w:val="0"/>
        </w:rPr>
      </w:pPr>
      <w:r>
        <w:rPr>
          <w:rFonts w:eastAsia="仿宋"/>
          <w:snapToGrid w:val="0"/>
        </w:rPr>
        <w:t xml:space="preserve">                                </w:t>
      </w:r>
      <w:r>
        <w:rPr>
          <w:rFonts w:hint="eastAsia" w:eastAsia="仿宋"/>
          <w:snapToGrid w:val="0"/>
        </w:rPr>
        <w:t>年</w:t>
      </w:r>
      <w:r>
        <w:rPr>
          <w:rFonts w:eastAsia="仿宋"/>
          <w:snapToGrid w:val="0"/>
        </w:rPr>
        <w:t xml:space="preserve">    </w:t>
      </w:r>
      <w:r>
        <w:rPr>
          <w:rFonts w:hint="eastAsia" w:eastAsia="仿宋"/>
          <w:snapToGrid w:val="0"/>
        </w:rPr>
        <w:t>月</w:t>
      </w:r>
      <w:r>
        <w:rPr>
          <w:rFonts w:eastAsia="仿宋"/>
          <w:snapToGrid w:val="0"/>
        </w:rPr>
        <w:t xml:space="preserve">    </w:t>
      </w:r>
      <w:r>
        <w:rPr>
          <w:rFonts w:hint="eastAsia" w:eastAsia="仿宋"/>
          <w:snapToGrid w:val="0"/>
        </w:rPr>
        <w:t>日</w:t>
      </w:r>
      <w:r>
        <w:rPr>
          <w:rFonts w:eastAsia="仿宋"/>
        </w:rPr>
        <w:t xml:space="preserve">                                                           </w:t>
      </w:r>
      <w:r>
        <w:rPr>
          <w:rFonts w:eastAsia="仿宋"/>
          <w:snapToGrid w:val="0"/>
        </w:rPr>
        <w:t xml:space="preserve">  </w:t>
      </w:r>
      <w:r>
        <w:rPr>
          <w:rFonts w:eastAsia="仿宋"/>
        </w:rPr>
        <w:t xml:space="preserve">                                                           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CB1FD">
    <w:pPr>
      <w:pStyle w:val="5"/>
      <w:pBdr>
        <w:bottom w:val="single" w:color="auto" w:sz="6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28BE1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2AAF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ZjhkODdlOTQ2NDczMjczZTY4YmIzM2UzM2NmNDcifQ=="/>
  </w:docVars>
  <w:rsids>
    <w:rsidRoot w:val="009B25FE"/>
    <w:rsid w:val="0003451F"/>
    <w:rsid w:val="00034C5D"/>
    <w:rsid w:val="0005681A"/>
    <w:rsid w:val="00085303"/>
    <w:rsid w:val="000F236E"/>
    <w:rsid w:val="00103DC5"/>
    <w:rsid w:val="00140316"/>
    <w:rsid w:val="001758F6"/>
    <w:rsid w:val="00185DAF"/>
    <w:rsid w:val="00194ACC"/>
    <w:rsid w:val="0019771A"/>
    <w:rsid w:val="001A7C55"/>
    <w:rsid w:val="001B25DD"/>
    <w:rsid w:val="001B6A1B"/>
    <w:rsid w:val="00230609"/>
    <w:rsid w:val="002329D5"/>
    <w:rsid w:val="00240254"/>
    <w:rsid w:val="002531CE"/>
    <w:rsid w:val="00291714"/>
    <w:rsid w:val="002930C5"/>
    <w:rsid w:val="00293BCF"/>
    <w:rsid w:val="002C2B46"/>
    <w:rsid w:val="002C4530"/>
    <w:rsid w:val="002D224F"/>
    <w:rsid w:val="003212F1"/>
    <w:rsid w:val="003752A0"/>
    <w:rsid w:val="003921F1"/>
    <w:rsid w:val="0039441F"/>
    <w:rsid w:val="003B26A4"/>
    <w:rsid w:val="003C4283"/>
    <w:rsid w:val="003F5236"/>
    <w:rsid w:val="004339C1"/>
    <w:rsid w:val="00441AC7"/>
    <w:rsid w:val="0047002A"/>
    <w:rsid w:val="00491674"/>
    <w:rsid w:val="004A4F01"/>
    <w:rsid w:val="004B705E"/>
    <w:rsid w:val="004D14B3"/>
    <w:rsid w:val="004D223D"/>
    <w:rsid w:val="004F678E"/>
    <w:rsid w:val="005539A9"/>
    <w:rsid w:val="005576E9"/>
    <w:rsid w:val="00571BD4"/>
    <w:rsid w:val="0059352B"/>
    <w:rsid w:val="005A676E"/>
    <w:rsid w:val="005F2599"/>
    <w:rsid w:val="006410E2"/>
    <w:rsid w:val="00675DB3"/>
    <w:rsid w:val="006B1B41"/>
    <w:rsid w:val="006D416C"/>
    <w:rsid w:val="007203B5"/>
    <w:rsid w:val="007267FC"/>
    <w:rsid w:val="00760EA5"/>
    <w:rsid w:val="00772A70"/>
    <w:rsid w:val="007B45BF"/>
    <w:rsid w:val="007C4A18"/>
    <w:rsid w:val="007E3219"/>
    <w:rsid w:val="00817B16"/>
    <w:rsid w:val="008252CA"/>
    <w:rsid w:val="00826AB1"/>
    <w:rsid w:val="00845A8D"/>
    <w:rsid w:val="00896645"/>
    <w:rsid w:val="008A479D"/>
    <w:rsid w:val="008B493F"/>
    <w:rsid w:val="008C7E3B"/>
    <w:rsid w:val="008D4564"/>
    <w:rsid w:val="008F0C3A"/>
    <w:rsid w:val="008F7008"/>
    <w:rsid w:val="009136B9"/>
    <w:rsid w:val="00915587"/>
    <w:rsid w:val="00921235"/>
    <w:rsid w:val="00965B40"/>
    <w:rsid w:val="0099410B"/>
    <w:rsid w:val="009B25FE"/>
    <w:rsid w:val="009B57A1"/>
    <w:rsid w:val="009F478E"/>
    <w:rsid w:val="00A62A0D"/>
    <w:rsid w:val="00A864FA"/>
    <w:rsid w:val="00A90DDE"/>
    <w:rsid w:val="00A96936"/>
    <w:rsid w:val="00AE2306"/>
    <w:rsid w:val="00B04623"/>
    <w:rsid w:val="00B808EA"/>
    <w:rsid w:val="00B8255B"/>
    <w:rsid w:val="00C15D46"/>
    <w:rsid w:val="00C26566"/>
    <w:rsid w:val="00C3672F"/>
    <w:rsid w:val="00C9331E"/>
    <w:rsid w:val="00C93D73"/>
    <w:rsid w:val="00CA20CC"/>
    <w:rsid w:val="00CA382C"/>
    <w:rsid w:val="00CA38A2"/>
    <w:rsid w:val="00CB20F0"/>
    <w:rsid w:val="00CC16F4"/>
    <w:rsid w:val="00CC5EBA"/>
    <w:rsid w:val="00CE2BC7"/>
    <w:rsid w:val="00CE586E"/>
    <w:rsid w:val="00CF49A3"/>
    <w:rsid w:val="00D446AB"/>
    <w:rsid w:val="00D929E7"/>
    <w:rsid w:val="00D97360"/>
    <w:rsid w:val="00DB5D69"/>
    <w:rsid w:val="00DC666D"/>
    <w:rsid w:val="00DD2B91"/>
    <w:rsid w:val="00E075FF"/>
    <w:rsid w:val="00E14F09"/>
    <w:rsid w:val="00E2523A"/>
    <w:rsid w:val="00E406E9"/>
    <w:rsid w:val="00E4568F"/>
    <w:rsid w:val="00E53C8F"/>
    <w:rsid w:val="00E60D90"/>
    <w:rsid w:val="00E74192"/>
    <w:rsid w:val="00E815A1"/>
    <w:rsid w:val="00E83F03"/>
    <w:rsid w:val="00E87A8F"/>
    <w:rsid w:val="00EE30DC"/>
    <w:rsid w:val="00EE3FB5"/>
    <w:rsid w:val="00F072C7"/>
    <w:rsid w:val="00F07FFD"/>
    <w:rsid w:val="00F12CEC"/>
    <w:rsid w:val="00F136B6"/>
    <w:rsid w:val="00F2728A"/>
    <w:rsid w:val="00F53FD8"/>
    <w:rsid w:val="00FA7260"/>
    <w:rsid w:val="00FB6F9B"/>
    <w:rsid w:val="00FB7961"/>
    <w:rsid w:val="00FF0939"/>
    <w:rsid w:val="0320472C"/>
    <w:rsid w:val="03990B73"/>
    <w:rsid w:val="03E531F1"/>
    <w:rsid w:val="042B5EE3"/>
    <w:rsid w:val="04E73B46"/>
    <w:rsid w:val="06CB7731"/>
    <w:rsid w:val="07441979"/>
    <w:rsid w:val="07B81938"/>
    <w:rsid w:val="08526DA7"/>
    <w:rsid w:val="0857273B"/>
    <w:rsid w:val="0A2168AE"/>
    <w:rsid w:val="0B393AF8"/>
    <w:rsid w:val="0B5459A6"/>
    <w:rsid w:val="0B5B1AAE"/>
    <w:rsid w:val="0BDB1103"/>
    <w:rsid w:val="0C0C18D2"/>
    <w:rsid w:val="0C747FFC"/>
    <w:rsid w:val="0D6902FF"/>
    <w:rsid w:val="0E4449F4"/>
    <w:rsid w:val="0F255367"/>
    <w:rsid w:val="105E2AE5"/>
    <w:rsid w:val="10BF1885"/>
    <w:rsid w:val="10E62DCA"/>
    <w:rsid w:val="11B4471C"/>
    <w:rsid w:val="12AB39AF"/>
    <w:rsid w:val="13B41C63"/>
    <w:rsid w:val="140D5E2B"/>
    <w:rsid w:val="1429665E"/>
    <w:rsid w:val="143F5FC4"/>
    <w:rsid w:val="14424DC6"/>
    <w:rsid w:val="15861B5E"/>
    <w:rsid w:val="173820F0"/>
    <w:rsid w:val="18CB193B"/>
    <w:rsid w:val="19224548"/>
    <w:rsid w:val="1F20231F"/>
    <w:rsid w:val="203A62EF"/>
    <w:rsid w:val="21E60529"/>
    <w:rsid w:val="22B41E7B"/>
    <w:rsid w:val="240B1533"/>
    <w:rsid w:val="24B473C2"/>
    <w:rsid w:val="24DA5084"/>
    <w:rsid w:val="260E1CC3"/>
    <w:rsid w:val="28D14C84"/>
    <w:rsid w:val="29A504DF"/>
    <w:rsid w:val="29DE193E"/>
    <w:rsid w:val="2A315B45"/>
    <w:rsid w:val="2A827ECE"/>
    <w:rsid w:val="2A8919DC"/>
    <w:rsid w:val="2B3C72FC"/>
    <w:rsid w:val="2B7938DE"/>
    <w:rsid w:val="2BAA6BCD"/>
    <w:rsid w:val="2C0B66D0"/>
    <w:rsid w:val="2D2729B9"/>
    <w:rsid w:val="2D3661BD"/>
    <w:rsid w:val="2D665687"/>
    <w:rsid w:val="3044101E"/>
    <w:rsid w:val="30A957E4"/>
    <w:rsid w:val="32EB1216"/>
    <w:rsid w:val="33C40EFA"/>
    <w:rsid w:val="33CC3D88"/>
    <w:rsid w:val="33D46F96"/>
    <w:rsid w:val="33DB43A2"/>
    <w:rsid w:val="342077F5"/>
    <w:rsid w:val="350B6C92"/>
    <w:rsid w:val="372F04E9"/>
    <w:rsid w:val="388D68D4"/>
    <w:rsid w:val="3B197282"/>
    <w:rsid w:val="3B4D4259"/>
    <w:rsid w:val="3C356755"/>
    <w:rsid w:val="3C4A2E77"/>
    <w:rsid w:val="3C88295C"/>
    <w:rsid w:val="3DAE273F"/>
    <w:rsid w:val="3DD006F5"/>
    <w:rsid w:val="3DF641B8"/>
    <w:rsid w:val="3F9470DC"/>
    <w:rsid w:val="40FD2E2B"/>
    <w:rsid w:val="41651556"/>
    <w:rsid w:val="42F06ADE"/>
    <w:rsid w:val="432205B2"/>
    <w:rsid w:val="461B5D11"/>
    <w:rsid w:val="468D4D4B"/>
    <w:rsid w:val="46BB5C1A"/>
    <w:rsid w:val="46DA4E4A"/>
    <w:rsid w:val="47FA3CDB"/>
    <w:rsid w:val="49884AB4"/>
    <w:rsid w:val="4B621DBB"/>
    <w:rsid w:val="4B881FFB"/>
    <w:rsid w:val="4D70409A"/>
    <w:rsid w:val="4EE07773"/>
    <w:rsid w:val="4FD33884"/>
    <w:rsid w:val="50282F8E"/>
    <w:rsid w:val="5057605B"/>
    <w:rsid w:val="515A20A0"/>
    <w:rsid w:val="515A6B83"/>
    <w:rsid w:val="51BD2161"/>
    <w:rsid w:val="54EF79E3"/>
    <w:rsid w:val="558A1B72"/>
    <w:rsid w:val="56D26C7F"/>
    <w:rsid w:val="573E3DB0"/>
    <w:rsid w:val="59122A32"/>
    <w:rsid w:val="5A897C95"/>
    <w:rsid w:val="5B661C01"/>
    <w:rsid w:val="5B9A6BD8"/>
    <w:rsid w:val="5DB96BD3"/>
    <w:rsid w:val="61C93A81"/>
    <w:rsid w:val="620307DC"/>
    <w:rsid w:val="63A80B0C"/>
    <w:rsid w:val="63B1399A"/>
    <w:rsid w:val="65916CEA"/>
    <w:rsid w:val="666C4E98"/>
    <w:rsid w:val="674A21F5"/>
    <w:rsid w:val="68133F4F"/>
    <w:rsid w:val="69AD29EB"/>
    <w:rsid w:val="69DD0FBC"/>
    <w:rsid w:val="69F05A5E"/>
    <w:rsid w:val="69FF49F3"/>
    <w:rsid w:val="6A7E0B45"/>
    <w:rsid w:val="6AA35501"/>
    <w:rsid w:val="6B426304"/>
    <w:rsid w:val="6F930B9D"/>
    <w:rsid w:val="701139EA"/>
    <w:rsid w:val="72FD78B5"/>
    <w:rsid w:val="74742919"/>
    <w:rsid w:val="74D6713B"/>
    <w:rsid w:val="74F457F1"/>
    <w:rsid w:val="75A40A8D"/>
    <w:rsid w:val="76005923"/>
    <w:rsid w:val="782530AA"/>
    <w:rsid w:val="7831493E"/>
    <w:rsid w:val="792A067D"/>
    <w:rsid w:val="7A35088C"/>
    <w:rsid w:val="7D38437C"/>
    <w:rsid w:val="7EFB52E1"/>
    <w:rsid w:val="7F307D3A"/>
    <w:rsid w:val="7F9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qFormat/>
    <w:uiPriority w:val="99"/>
    <w:pPr>
      <w:jc w:val="left"/>
    </w:pPr>
  </w:style>
  <w:style w:type="paragraph" w:styleId="3">
    <w:name w:val="Balloon Text"/>
    <w:basedOn w:val="1"/>
    <w:link w:val="13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qFormat/>
    <w:uiPriority w:val="99"/>
    <w:rPr>
      <w:b/>
      <w:bCs/>
    </w:rPr>
  </w:style>
  <w:style w:type="character" w:styleId="9">
    <w:name w:val="Hyperlink"/>
    <w:basedOn w:val="8"/>
    <w:autoRedefine/>
    <w:qFormat/>
    <w:uiPriority w:val="99"/>
    <w:rPr>
      <w:rFonts w:cs="Times New Roman"/>
      <w:color w:val="0000FF"/>
      <w:u w:val="single"/>
    </w:rPr>
  </w:style>
  <w:style w:type="character" w:styleId="10">
    <w:name w:val="annotation reference"/>
    <w:basedOn w:val="8"/>
    <w:autoRedefine/>
    <w:semiHidden/>
    <w:qFormat/>
    <w:uiPriority w:val="99"/>
    <w:rPr>
      <w:rFonts w:cs="Times New Roman"/>
      <w:sz w:val="18"/>
    </w:rPr>
  </w:style>
  <w:style w:type="character" w:customStyle="1" w:styleId="11">
    <w:name w:val="Footer Char"/>
    <w:basedOn w:val="8"/>
    <w:link w:val="4"/>
    <w:autoRedefine/>
    <w:qFormat/>
    <w:locked/>
    <w:uiPriority w:val="99"/>
    <w:rPr>
      <w:sz w:val="18"/>
    </w:rPr>
  </w:style>
  <w:style w:type="character" w:customStyle="1" w:styleId="12">
    <w:name w:val="Header Char"/>
    <w:basedOn w:val="8"/>
    <w:link w:val="5"/>
    <w:qFormat/>
    <w:locked/>
    <w:uiPriority w:val="99"/>
    <w:rPr>
      <w:sz w:val="18"/>
    </w:rPr>
  </w:style>
  <w:style w:type="character" w:customStyle="1" w:styleId="13">
    <w:name w:val="Balloon Text Char"/>
    <w:basedOn w:val="8"/>
    <w:link w:val="3"/>
    <w:autoRedefine/>
    <w:semiHidden/>
    <w:qFormat/>
    <w:locked/>
    <w:uiPriority w:val="99"/>
    <w:rPr>
      <w:kern w:val="2"/>
      <w:sz w:val="18"/>
    </w:rPr>
  </w:style>
  <w:style w:type="character" w:customStyle="1" w:styleId="14">
    <w:name w:val="Comment Text Char"/>
    <w:basedOn w:val="8"/>
    <w:link w:val="2"/>
    <w:autoRedefine/>
    <w:semiHidden/>
    <w:qFormat/>
    <w:locked/>
    <w:uiPriority w:val="99"/>
    <w:rPr>
      <w:kern w:val="2"/>
      <w:sz w:val="24"/>
      <w:lang w:eastAsia="zh-CN"/>
    </w:rPr>
  </w:style>
  <w:style w:type="character" w:customStyle="1" w:styleId="15">
    <w:name w:val="Comment Subject Char"/>
    <w:basedOn w:val="14"/>
    <w:link w:val="6"/>
    <w:autoRedefine/>
    <w:semiHidden/>
    <w:qFormat/>
    <w:locked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812</Words>
  <Characters>1324</Characters>
  <Lines>0</Lines>
  <Paragraphs>0</Paragraphs>
  <TotalTime>4</TotalTime>
  <ScaleCrop>false</ScaleCrop>
  <LinksUpToDate>false</LinksUpToDate>
  <CharactersWithSpaces>1923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2018-06-22T04:21:00Z</dcterms:created>
  <dc:creator>user</dc:creator>
  <cp:lastModifiedBy>kinpeter888</cp:lastModifiedBy>
  <cp:lastPrinted>2024-09-10T10:20:00Z</cp:lastPrinted>
  <dcterms:modified xsi:type="dcterms:W3CDTF">2026-01-02T01:08:36Z</dcterms:modified>
  <dc:title>国内保理业务申请书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46FBF5A93DE24831A60F4FE7A1DC224B_13</vt:lpwstr>
  </property>
  <property fmtid="{D5CDD505-2E9C-101B-9397-08002B2CF9AE}" pid="4" name="KSOTemplateDocerSaveRecord">
    <vt:lpwstr>eyJoZGlkIjoiYjFjY2Y2MGI4NmZjYWU5YzI0ZDc2NTU0OTY2OGM1MGUiLCJ1c2VySWQiOiIxMDg5MTE4OTgwIn0=</vt:lpwstr>
  </property>
</Properties>
</file>